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6"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28752F" w:rsidRDefault="0028752F" w:rsidP="0028752F">
      <w:pPr>
        <w:ind w:right="-12"/>
        <w:jc w:val="right"/>
        <w:rPr>
          <w:b/>
          <w:color w:val="4E37F9"/>
          <w:lang w:val="de-DE"/>
        </w:rPr>
      </w:pPr>
      <w:r>
        <w:rPr>
          <w:lang w:val="de-DE"/>
        </w:rPr>
        <w:t>Facebook:</w:t>
      </w:r>
      <w:r>
        <w:rPr>
          <w:b/>
          <w:color w:val="4E37F9"/>
          <w:lang w:val="de-DE"/>
        </w:rPr>
        <w:t>@2mkotravel</w:t>
      </w:r>
    </w:p>
    <w:p w:rsidR="0028752F" w:rsidRPr="004E65B0" w:rsidRDefault="0028752F" w:rsidP="0028752F">
      <w:pPr>
        <w:pStyle w:val="Heading3"/>
        <w:spacing w:before="0" w:after="0"/>
        <w:jc w:val="right"/>
        <w:rPr>
          <w:b w:val="0"/>
          <w:sz w:val="40"/>
          <w:szCs w:val="40"/>
          <w:lang w:val="de-DE"/>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r w:rsidRPr="004E65B0">
        <w:rPr>
          <w:sz w:val="40"/>
          <w:szCs w:val="40"/>
        </w:rPr>
        <w:t xml:space="preserve">                                                                                                                                                                                     </w:t>
      </w:r>
    </w:p>
    <w:bookmarkEnd w:id="0"/>
    <w:p w:rsidR="00F112D2" w:rsidRPr="00BC0D04" w:rsidRDefault="00F112D2" w:rsidP="00F112D2">
      <w:pPr>
        <w:shd w:val="clear" w:color="auto" w:fill="FFFFFF"/>
        <w:spacing w:line="390" w:lineRule="atLeast"/>
        <w:jc w:val="center"/>
        <w:rPr>
          <w:rFonts w:ascii="Arial" w:hAnsi="Arial" w:cs="Arial"/>
          <w:b/>
        </w:rPr>
      </w:pPr>
      <w:r w:rsidRPr="00BC0D04">
        <w:rPr>
          <w:rFonts w:ascii="Arial" w:hAnsi="Arial" w:cs="Arial"/>
          <w:b/>
          <w:caps/>
        </w:rPr>
        <w:t>ВПЕЧАТЛЯВАЩА ПРИРОДА И ХИЛЯДОЛЕТНА ИСТОРИЯ</w:t>
      </w:r>
      <w:r w:rsidR="004A5539">
        <w:rPr>
          <w:rFonts w:ascii="Arial" w:hAnsi="Arial" w:cs="Arial"/>
          <w:b/>
          <w:caps/>
        </w:rPr>
        <w:t>,</w:t>
      </w:r>
      <w:r w:rsidRPr="00BC0D04">
        <w:rPr>
          <w:rFonts w:ascii="Arial" w:hAnsi="Arial" w:cs="Arial"/>
          <w:b/>
          <w:caps/>
        </w:rPr>
        <w:t xml:space="preserve"> </w:t>
      </w:r>
    </w:p>
    <w:p w:rsidR="00F112D2" w:rsidRDefault="00F112D2" w:rsidP="00BC0D04">
      <w:pPr>
        <w:shd w:val="clear" w:color="auto" w:fill="FFFFFF"/>
        <w:spacing w:line="390" w:lineRule="atLeast"/>
        <w:jc w:val="center"/>
        <w:rPr>
          <w:rFonts w:ascii="Arial" w:hAnsi="Arial" w:cs="Arial"/>
          <w:b/>
          <w:caps/>
        </w:rPr>
      </w:pPr>
      <w:r w:rsidRPr="00BC0D04">
        <w:rPr>
          <w:rFonts w:ascii="Arial" w:hAnsi="Arial" w:cs="Arial"/>
          <w:b/>
          <w:caps/>
        </w:rPr>
        <w:t>ЕДНО ПЪТУВАНЕ  ДО ВИЕТНАМ</w:t>
      </w:r>
      <w:r w:rsidR="001F120D">
        <w:rPr>
          <w:rFonts w:ascii="Arial" w:hAnsi="Arial" w:cs="Arial"/>
          <w:b/>
          <w:caps/>
        </w:rPr>
        <w:t>,</w:t>
      </w:r>
      <w:r w:rsidRPr="00BC0D04">
        <w:rPr>
          <w:rFonts w:ascii="Arial" w:hAnsi="Arial" w:cs="Arial"/>
          <w:b/>
          <w:caps/>
        </w:rPr>
        <w:t xml:space="preserve"> КАМБОДЖА</w:t>
      </w:r>
      <w:r w:rsidR="001F120D">
        <w:rPr>
          <w:rFonts w:ascii="Arial" w:hAnsi="Arial" w:cs="Arial"/>
          <w:b/>
          <w:caps/>
        </w:rPr>
        <w:t xml:space="preserve"> И ТАЙЛАНД</w:t>
      </w:r>
      <w:r w:rsidR="004A5539">
        <w:rPr>
          <w:rFonts w:ascii="Arial" w:hAnsi="Arial" w:cs="Arial"/>
          <w:b/>
          <w:caps/>
        </w:rPr>
        <w:t xml:space="preserve"> И ПУКЕТ</w:t>
      </w:r>
    </w:p>
    <w:p w:rsidR="00BC0D04" w:rsidRPr="00BC0D04" w:rsidRDefault="00BC0D04" w:rsidP="00BC0D04">
      <w:pPr>
        <w:shd w:val="clear" w:color="auto" w:fill="FFFFFF"/>
        <w:spacing w:line="390" w:lineRule="atLeast"/>
        <w:jc w:val="center"/>
        <w:rPr>
          <w:rFonts w:ascii="Arial" w:hAnsi="Arial" w:cs="Arial"/>
          <w:b/>
          <w:caps/>
        </w:rPr>
      </w:pPr>
    </w:p>
    <w:p w:rsidR="00F112D2" w:rsidRPr="00EE159F" w:rsidRDefault="00F112D2" w:rsidP="00F112D2">
      <w:pPr>
        <w:shd w:val="clear" w:color="auto" w:fill="FFFFFF"/>
        <w:jc w:val="center"/>
        <w:outlineLvl w:val="1"/>
        <w:rPr>
          <w:rFonts w:ascii="Arial" w:hAnsi="Arial" w:cs="Arial"/>
          <w:b/>
          <w:i/>
          <w:caps/>
        </w:rPr>
      </w:pPr>
      <w:r w:rsidRPr="00EE159F">
        <w:rPr>
          <w:rFonts w:ascii="Arial" w:hAnsi="Arial" w:cs="Arial"/>
          <w:b/>
          <w:i/>
          <w:caps/>
        </w:rPr>
        <w:t>ХАНОЙ, ХЮЕ, ХОЙ AН, ДАНАНГ, ЗЛАТНИЯ МОСТ НА ХЪЛМА БА НА, САЙГОН (ХО ШИ МИН), ПНОМ ПЕН, СИЕМ Р</w:t>
      </w:r>
      <w:r w:rsidR="005C59CB">
        <w:rPr>
          <w:rFonts w:ascii="Arial" w:hAnsi="Arial" w:cs="Arial"/>
          <w:b/>
          <w:i/>
          <w:caps/>
        </w:rPr>
        <w:t>е</w:t>
      </w:r>
      <w:r w:rsidRPr="00EE159F">
        <w:rPr>
          <w:rFonts w:ascii="Arial" w:hAnsi="Arial" w:cs="Arial"/>
          <w:b/>
          <w:i/>
          <w:caps/>
        </w:rPr>
        <w:t>П, АНКОР ТОМ</w:t>
      </w:r>
      <w:r w:rsidR="001F120D">
        <w:rPr>
          <w:rFonts w:ascii="Arial" w:hAnsi="Arial" w:cs="Arial"/>
          <w:b/>
          <w:i/>
          <w:caps/>
        </w:rPr>
        <w:t>,</w:t>
      </w:r>
      <w:r w:rsidR="001F120D" w:rsidRPr="001F120D">
        <w:rPr>
          <w:rFonts w:ascii="Arial" w:hAnsi="Arial" w:cs="Arial"/>
          <w:b/>
          <w:i/>
          <w:caps/>
        </w:rPr>
        <w:t xml:space="preserve"> </w:t>
      </w:r>
      <w:r w:rsidR="001F120D" w:rsidRPr="00263468">
        <w:rPr>
          <w:rFonts w:ascii="Arial" w:hAnsi="Arial" w:cs="Arial"/>
          <w:b/>
          <w:i/>
          <w:caps/>
        </w:rPr>
        <w:t>БАНКОК, АЮТАЯ</w:t>
      </w:r>
      <w:r w:rsidR="004A5539">
        <w:rPr>
          <w:rFonts w:ascii="Arial" w:hAnsi="Arial" w:cs="Arial"/>
          <w:b/>
          <w:i/>
          <w:caps/>
        </w:rPr>
        <w:t>,</w:t>
      </w:r>
      <w:r w:rsidR="004A5539">
        <w:rPr>
          <w:i/>
          <w:sz w:val="28"/>
          <w:szCs w:val="28"/>
        </w:rPr>
        <w:t xml:space="preserve"> </w:t>
      </w:r>
      <w:r w:rsidR="004A5539" w:rsidRPr="004A5539">
        <w:rPr>
          <w:rFonts w:ascii="Arial" w:hAnsi="Arial" w:cs="Arial"/>
          <w:b/>
          <w:i/>
        </w:rPr>
        <w:t>ПУКЕТ</w:t>
      </w:r>
    </w:p>
    <w:p w:rsidR="001F120D" w:rsidRPr="00B428EA" w:rsidRDefault="00F112D2" w:rsidP="001F120D">
      <w:pPr>
        <w:pStyle w:val="ListParagraph"/>
        <w:jc w:val="both"/>
        <w:rPr>
          <w:rFonts w:ascii="Arial" w:hAnsi="Arial" w:cs="Arial"/>
          <w:caps/>
          <w:color w:val="929292"/>
          <w:lang w:val="bg-BG"/>
        </w:rPr>
      </w:pPr>
      <w:r w:rsidRPr="00CE5C55">
        <w:rPr>
          <w:rFonts w:ascii="Arial" w:hAnsi="Arial" w:cs="Arial"/>
          <w:caps/>
          <w:color w:val="929292"/>
        </w:rPr>
        <w:t> </w:t>
      </w:r>
    </w:p>
    <w:p w:rsidR="001F120D" w:rsidRPr="00DE20D0" w:rsidRDefault="001F120D" w:rsidP="001F120D">
      <w:pPr>
        <w:pStyle w:val="ListParagraph"/>
        <w:jc w:val="both"/>
        <w:rPr>
          <w:rFonts w:ascii="Arial" w:hAnsi="Arial" w:cs="Arial"/>
          <w:i/>
          <w:sz w:val="24"/>
          <w:szCs w:val="24"/>
          <w:lang w:val="bg-BG"/>
        </w:rPr>
      </w:pPr>
      <w:r w:rsidRPr="00DE20D0">
        <w:rPr>
          <w:rFonts w:ascii="Arial" w:hAnsi="Arial" w:cs="Arial"/>
          <w:i/>
          <w:sz w:val="24"/>
          <w:szCs w:val="24"/>
          <w:lang w:val="bg-BG"/>
        </w:rPr>
        <w:t>Да пътуваш в</w:t>
      </w:r>
      <w:r>
        <w:rPr>
          <w:rFonts w:ascii="Arial" w:hAnsi="Arial" w:cs="Arial"/>
          <w:i/>
          <w:sz w:val="24"/>
          <w:szCs w:val="24"/>
          <w:lang w:val="bg-BG"/>
        </w:rPr>
        <w:t>ъв</w:t>
      </w:r>
      <w:r w:rsidRPr="00DE20D0">
        <w:rPr>
          <w:rFonts w:ascii="Arial" w:hAnsi="Arial" w:cs="Arial"/>
          <w:i/>
          <w:sz w:val="24"/>
          <w:szCs w:val="24"/>
          <w:lang w:val="bg-BG"/>
        </w:rPr>
        <w:t xml:space="preserve"> Виетнам</w:t>
      </w:r>
      <w:r>
        <w:rPr>
          <w:rFonts w:ascii="Arial" w:hAnsi="Arial" w:cs="Arial"/>
          <w:i/>
          <w:sz w:val="24"/>
          <w:szCs w:val="24"/>
          <w:lang w:val="bg-BG"/>
        </w:rPr>
        <w:t>,</w:t>
      </w:r>
      <w:r w:rsidRPr="00DE20D0">
        <w:rPr>
          <w:rFonts w:ascii="Arial" w:hAnsi="Arial" w:cs="Arial"/>
          <w:i/>
          <w:sz w:val="24"/>
          <w:szCs w:val="24"/>
          <w:lang w:val="bg-BG"/>
        </w:rPr>
        <w:t xml:space="preserve"> Камбоджа</w:t>
      </w:r>
      <w:r>
        <w:rPr>
          <w:rFonts w:ascii="Arial" w:hAnsi="Arial" w:cs="Arial"/>
          <w:i/>
          <w:sz w:val="24"/>
          <w:szCs w:val="24"/>
          <w:lang w:val="bg-BG"/>
        </w:rPr>
        <w:t xml:space="preserve"> и</w:t>
      </w:r>
      <w:r w:rsidRPr="001F120D">
        <w:rPr>
          <w:rFonts w:ascii="Arial" w:hAnsi="Arial" w:cs="Arial"/>
          <w:i/>
          <w:sz w:val="24"/>
          <w:szCs w:val="24"/>
          <w:lang w:val="bg-BG"/>
        </w:rPr>
        <w:t xml:space="preserve"> </w:t>
      </w:r>
      <w:r w:rsidRPr="00DE20D0">
        <w:rPr>
          <w:rFonts w:ascii="Arial" w:hAnsi="Arial" w:cs="Arial"/>
          <w:i/>
          <w:sz w:val="24"/>
          <w:szCs w:val="24"/>
          <w:lang w:val="bg-BG"/>
        </w:rPr>
        <w:t>Тайланд, не е просто пътешествие! Това е сърцето на Азия, което побира в себе си прастара история, самобитна култура,  екзотична природа и неповторимата  естественост на гостоприемни хора. В нашата програма съчетахме впечатляващи места от Сиамската династия, невероятните храмове Ангкор, скътали в дебрите на джунглата кхмерското величие, природните красоти и  кулинарни шедьоври на Виетнам</w:t>
      </w:r>
      <w:r w:rsidRPr="00B428EA">
        <w:rPr>
          <w:rFonts w:ascii="Arial" w:hAnsi="Arial" w:cs="Arial"/>
          <w:i/>
          <w:sz w:val="24"/>
          <w:szCs w:val="24"/>
          <w:lang w:val="bg-BG"/>
        </w:rPr>
        <w:t xml:space="preserve">. </w:t>
      </w:r>
      <w:r w:rsidRPr="00DE20D0">
        <w:rPr>
          <w:rFonts w:ascii="Arial" w:hAnsi="Arial" w:cs="Arial"/>
          <w:i/>
          <w:sz w:val="24"/>
          <w:szCs w:val="24"/>
          <w:lang w:val="bg-BG"/>
        </w:rPr>
        <w:t>Във всяка една страна потърсихме най-интересното и автентичното, за да усетите духа и величието на храмовите комплекски, за да преживеете магията на залива Ха Лонг, да видите  новия,съвременен облик на Банкок, да посрещнете залеза на река Меконк и да изживеете още много красиви мигове след колорита на Азия.</w:t>
      </w:r>
    </w:p>
    <w:p w:rsidR="001F120D" w:rsidRPr="00DE20D0" w:rsidRDefault="00284012" w:rsidP="007A2F4A">
      <w:pPr>
        <w:pStyle w:val="ListParagraph"/>
        <w:rPr>
          <w:rFonts w:ascii="Arial" w:hAnsi="Arial" w:cs="Arial"/>
          <w:i/>
          <w:sz w:val="24"/>
          <w:szCs w:val="24"/>
          <w:lang w:val="bg-BG"/>
        </w:rPr>
      </w:pPr>
      <w:r>
        <w:rPr>
          <w:rFonts w:ascii="Arial" w:hAnsi="Arial" w:cs="Arial"/>
          <w:i/>
          <w:sz w:val="24"/>
          <w:szCs w:val="24"/>
          <w:lang w:val="bg-BG"/>
        </w:rPr>
        <w:t>Ще завършим нашето пътуване с о</w:t>
      </w:r>
      <w:r w:rsidR="007A2F4A">
        <w:rPr>
          <w:rFonts w:ascii="Arial" w:hAnsi="Arial" w:cs="Arial"/>
          <w:i/>
          <w:sz w:val="24"/>
          <w:szCs w:val="24"/>
          <w:lang w:val="bg-BG"/>
        </w:rPr>
        <w:t xml:space="preserve">-в Пукет, сред красиви плажове и </w:t>
      </w:r>
      <w:r w:rsidR="001F120D" w:rsidRPr="00DE20D0">
        <w:rPr>
          <w:rFonts w:ascii="Arial" w:hAnsi="Arial" w:cs="Arial"/>
          <w:i/>
          <w:sz w:val="24"/>
          <w:szCs w:val="24"/>
          <w:lang w:val="bg-BG"/>
        </w:rPr>
        <w:t xml:space="preserve"> приятни мигове с добро настроение!</w:t>
      </w:r>
    </w:p>
    <w:p w:rsidR="00F112D2" w:rsidRPr="00523293" w:rsidRDefault="00F112D2" w:rsidP="00F112D2">
      <w:pPr>
        <w:shd w:val="clear" w:color="auto" w:fill="FFFFFF"/>
        <w:rPr>
          <w:rFonts w:ascii="Arial" w:hAnsi="Arial" w:cs="Arial"/>
          <w:color w:val="222222"/>
        </w:rPr>
      </w:pPr>
    </w:p>
    <w:p w:rsidR="00BC0D04" w:rsidRDefault="00BC0D04" w:rsidP="001F120D">
      <w:pPr>
        <w:tabs>
          <w:tab w:val="left" w:pos="3544"/>
          <w:tab w:val="left" w:pos="4111"/>
        </w:tabs>
        <w:ind w:left="-709"/>
        <w:rPr>
          <w:b/>
          <w:bCs/>
          <w:sz w:val="22"/>
          <w:szCs w:val="22"/>
        </w:rPr>
      </w:pPr>
    </w:p>
    <w:p w:rsidR="00226CFB" w:rsidRPr="00644730" w:rsidRDefault="00226CFB" w:rsidP="00226CFB">
      <w:pPr>
        <w:tabs>
          <w:tab w:val="left" w:pos="3544"/>
          <w:tab w:val="left" w:pos="4111"/>
        </w:tabs>
        <w:ind w:left="-709"/>
        <w:jc w:val="center"/>
        <w:rPr>
          <w:bCs/>
          <w:sz w:val="28"/>
          <w:szCs w:val="28"/>
        </w:rPr>
      </w:pPr>
      <w:r w:rsidRPr="006040E6">
        <w:rPr>
          <w:b/>
          <w:bCs/>
          <w:sz w:val="22"/>
          <w:szCs w:val="22"/>
        </w:rPr>
        <w:t>САМОЛЕТНА ЕКСКУРЗИЯ –</w:t>
      </w:r>
      <w:r w:rsidRPr="006040E6">
        <w:rPr>
          <w:b/>
          <w:bCs/>
          <w:sz w:val="28"/>
        </w:rPr>
        <w:t xml:space="preserve"> </w:t>
      </w:r>
      <w:r w:rsidR="004A5539">
        <w:rPr>
          <w:sz w:val="28"/>
        </w:rPr>
        <w:t>2</w:t>
      </w:r>
      <w:r w:rsidR="005A3F40">
        <w:rPr>
          <w:sz w:val="28"/>
        </w:rPr>
        <w:t>1</w:t>
      </w:r>
      <w:r w:rsidR="004A5539">
        <w:rPr>
          <w:sz w:val="28"/>
        </w:rPr>
        <w:t xml:space="preserve"> </w:t>
      </w:r>
      <w:r w:rsidRPr="006040E6">
        <w:rPr>
          <w:sz w:val="28"/>
        </w:rPr>
        <w:t xml:space="preserve"> </w:t>
      </w:r>
      <w:r>
        <w:rPr>
          <w:sz w:val="28"/>
        </w:rPr>
        <w:t xml:space="preserve">дни                 </w:t>
      </w:r>
      <w:r>
        <w:rPr>
          <w:b/>
          <w:bCs/>
          <w:sz w:val="28"/>
        </w:rPr>
        <w:t xml:space="preserve"> </w:t>
      </w:r>
      <w:r w:rsidRPr="00D12BDA">
        <w:rPr>
          <w:b/>
          <w:bCs/>
          <w:color w:val="000000"/>
        </w:rPr>
        <w:t>Промоционална  цена</w:t>
      </w:r>
      <w:r w:rsidRPr="00D12BDA">
        <w:rPr>
          <w:color w:val="000000"/>
        </w:rPr>
        <w:t>:</w:t>
      </w:r>
      <w:r w:rsidRPr="00D12BDA">
        <w:rPr>
          <w:b/>
        </w:rPr>
        <w:t xml:space="preserve"> </w:t>
      </w:r>
      <w:r w:rsidR="004A5539">
        <w:rPr>
          <w:b/>
          <w:sz w:val="28"/>
          <w:szCs w:val="28"/>
        </w:rPr>
        <w:t>8 80</w:t>
      </w:r>
      <w:r w:rsidR="00B428EA" w:rsidRPr="00B428EA">
        <w:rPr>
          <w:b/>
          <w:sz w:val="28"/>
          <w:szCs w:val="28"/>
        </w:rPr>
        <w:t>0</w:t>
      </w:r>
      <w:r w:rsidRPr="00D12BDA">
        <w:rPr>
          <w:b/>
          <w:bCs/>
          <w:sz w:val="28"/>
          <w:szCs w:val="28"/>
        </w:rPr>
        <w:t>лв</w:t>
      </w:r>
      <w:r w:rsidRPr="00644730">
        <w:rPr>
          <w:b/>
          <w:bCs/>
          <w:color w:val="000000"/>
          <w:sz w:val="28"/>
          <w:szCs w:val="28"/>
        </w:rPr>
        <w:t>.</w:t>
      </w:r>
    </w:p>
    <w:p w:rsidR="00226CFB" w:rsidRPr="00D12BDA" w:rsidRDefault="00226CFB" w:rsidP="00226CFB">
      <w:pPr>
        <w:tabs>
          <w:tab w:val="left" w:pos="3544"/>
          <w:tab w:val="left" w:pos="4111"/>
        </w:tabs>
        <w:ind w:left="-709"/>
        <w:jc w:val="center"/>
      </w:pPr>
      <w:r w:rsidRPr="00D12BDA">
        <w:rPr>
          <w:b/>
          <w:bCs/>
        </w:rPr>
        <w:t xml:space="preserve">                                     </w:t>
      </w:r>
      <w:r>
        <w:rPr>
          <w:b/>
          <w:bCs/>
        </w:rPr>
        <w:t xml:space="preserve">                                                    </w:t>
      </w:r>
      <w:r w:rsidRPr="00644730">
        <w:rPr>
          <w:b/>
          <w:bCs/>
        </w:rPr>
        <w:t xml:space="preserve"> </w:t>
      </w:r>
      <w:r w:rsidRPr="00B428EA">
        <w:rPr>
          <w:b/>
          <w:bCs/>
        </w:rPr>
        <w:t xml:space="preserve"> </w:t>
      </w:r>
      <w:r w:rsidR="005A3F40">
        <w:rPr>
          <w:b/>
          <w:bCs/>
        </w:rPr>
        <w:t xml:space="preserve">  </w:t>
      </w:r>
      <w:r w:rsidRPr="00D12BDA">
        <w:rPr>
          <w:b/>
          <w:bCs/>
        </w:rPr>
        <w:t xml:space="preserve">Стандартна цена:  </w:t>
      </w:r>
      <w:r w:rsidR="004A5539">
        <w:rPr>
          <w:b/>
          <w:bCs/>
          <w:sz w:val="28"/>
          <w:szCs w:val="28"/>
        </w:rPr>
        <w:t>8 90</w:t>
      </w:r>
      <w:r w:rsidR="00B428EA" w:rsidRPr="00F05A97">
        <w:rPr>
          <w:b/>
          <w:bCs/>
          <w:sz w:val="28"/>
          <w:szCs w:val="28"/>
        </w:rPr>
        <w:t>0</w:t>
      </w:r>
      <w:r w:rsidRPr="00D12BDA">
        <w:rPr>
          <w:b/>
          <w:bCs/>
          <w:sz w:val="28"/>
          <w:szCs w:val="28"/>
        </w:rPr>
        <w:t>лв</w:t>
      </w:r>
      <w:r w:rsidRPr="00B428EA">
        <w:rPr>
          <w:b/>
          <w:bCs/>
          <w:sz w:val="28"/>
          <w:szCs w:val="28"/>
        </w:rPr>
        <w:t>.</w:t>
      </w:r>
      <w:r w:rsidRPr="00D12BDA">
        <w:rPr>
          <w:b/>
          <w:bCs/>
        </w:rPr>
        <w:t xml:space="preserve"> </w:t>
      </w:r>
    </w:p>
    <w:p w:rsidR="00226CFB" w:rsidRPr="001F120D" w:rsidRDefault="00226CFB" w:rsidP="001F120D">
      <w:pPr>
        <w:jc w:val="both"/>
        <w:rPr>
          <w:bCs/>
        </w:rPr>
      </w:pPr>
      <w:r w:rsidRPr="00D12BDA">
        <w:rPr>
          <w:rFonts w:ascii="Tahoma" w:hAnsi="Tahoma" w:cs="Tahoma"/>
          <w:bCs/>
        </w:rPr>
        <w:t xml:space="preserve">                                                 </w:t>
      </w:r>
      <w:r>
        <w:rPr>
          <w:rFonts w:ascii="Tahoma" w:hAnsi="Tahoma" w:cs="Tahoma"/>
          <w:bCs/>
        </w:rPr>
        <w:t xml:space="preserve">                                   </w:t>
      </w:r>
      <w:r w:rsidRPr="00D12BDA">
        <w:rPr>
          <w:rFonts w:ascii="Tahoma" w:hAnsi="Tahoma" w:cs="Tahoma"/>
          <w:bCs/>
        </w:rPr>
        <w:t xml:space="preserve"> /с  вкл. лет.такси/</w:t>
      </w:r>
      <w:r w:rsidRPr="00D12BDA">
        <w:rPr>
          <w:rFonts w:ascii="Tahoma" w:hAnsi="Tahoma" w:cs="Tahoma"/>
          <w:b/>
          <w:bCs/>
        </w:rPr>
        <w:t xml:space="preserve">                                                                                                              </w:t>
      </w:r>
    </w:p>
    <w:p w:rsidR="00226CFB" w:rsidRDefault="00226CFB" w:rsidP="00226CFB">
      <w:pPr>
        <w:tabs>
          <w:tab w:val="left" w:pos="3544"/>
          <w:tab w:val="left" w:pos="4111"/>
        </w:tabs>
        <w:ind w:right="-285" w:hanging="2"/>
        <w:rPr>
          <w:b/>
          <w:i/>
        </w:rPr>
      </w:pPr>
    </w:p>
    <w:p w:rsidR="00226CFB" w:rsidRPr="00E80179" w:rsidRDefault="00226CFB" w:rsidP="00226CFB">
      <w:pPr>
        <w:tabs>
          <w:tab w:val="left" w:pos="3544"/>
          <w:tab w:val="left" w:pos="4111"/>
        </w:tabs>
        <w:ind w:right="-285" w:hanging="2"/>
        <w:rPr>
          <w:rFonts w:ascii="Tahoma" w:hAnsi="Tahoma" w:cs="Tahoma"/>
          <w:b/>
          <w:bCs/>
          <w:i/>
        </w:rPr>
      </w:pPr>
      <w:r w:rsidRPr="00FB5B86">
        <w:rPr>
          <w:b/>
          <w:i/>
        </w:rPr>
        <w:t>*</w:t>
      </w:r>
      <w:r w:rsidRPr="00E80179">
        <w:rPr>
          <w:b/>
          <w:i/>
        </w:rPr>
        <w:t xml:space="preserve">Промоционалната цена </w:t>
      </w:r>
      <w:r w:rsidR="004A5539">
        <w:rPr>
          <w:b/>
          <w:i/>
        </w:rPr>
        <w:t>8 80</w:t>
      </w:r>
      <w:r w:rsidR="00B428EA" w:rsidRPr="00B428EA">
        <w:rPr>
          <w:b/>
          <w:i/>
        </w:rPr>
        <w:t>0</w:t>
      </w:r>
      <w:r w:rsidRPr="00E80179">
        <w:rPr>
          <w:b/>
          <w:i/>
        </w:rPr>
        <w:t xml:space="preserve">лв е валидна при записване и депозиране минимум 6 </w:t>
      </w:r>
      <w:r>
        <w:rPr>
          <w:b/>
          <w:i/>
        </w:rPr>
        <w:t xml:space="preserve"> </w:t>
      </w:r>
      <w:r w:rsidRPr="00E80179">
        <w:rPr>
          <w:b/>
          <w:i/>
        </w:rPr>
        <w:t>месеца преди датата на отпътуване.</w:t>
      </w:r>
    </w:p>
    <w:p w:rsidR="00226CFB" w:rsidRDefault="00226CFB" w:rsidP="00226CFB">
      <w:pPr>
        <w:tabs>
          <w:tab w:val="left" w:pos="3544"/>
          <w:tab w:val="left" w:pos="4111"/>
        </w:tabs>
        <w:ind w:right="-285" w:hanging="2"/>
        <w:rPr>
          <w:b/>
          <w:i/>
        </w:rPr>
      </w:pPr>
      <w:r w:rsidRPr="00E80179">
        <w:rPr>
          <w:b/>
          <w:i/>
        </w:rPr>
        <w:t xml:space="preserve">Стандартната цена </w:t>
      </w:r>
      <w:r w:rsidR="004A5539">
        <w:rPr>
          <w:b/>
          <w:i/>
        </w:rPr>
        <w:t>8 90</w:t>
      </w:r>
      <w:r w:rsidR="00B428EA">
        <w:rPr>
          <w:b/>
          <w:i/>
        </w:rPr>
        <w:t>0</w:t>
      </w:r>
      <w:r w:rsidRPr="00E80179">
        <w:rPr>
          <w:b/>
          <w:i/>
        </w:rPr>
        <w:t xml:space="preserve">лв е валидна при записване и депозиране в срок по малък </w:t>
      </w:r>
    </w:p>
    <w:p w:rsidR="00226CFB" w:rsidRPr="00BC0D04" w:rsidRDefault="00226CFB" w:rsidP="00BC0D04">
      <w:pPr>
        <w:tabs>
          <w:tab w:val="left" w:pos="3544"/>
          <w:tab w:val="left" w:pos="4111"/>
        </w:tabs>
        <w:ind w:right="-285" w:hanging="2"/>
        <w:rPr>
          <w:b/>
          <w:i/>
        </w:rPr>
      </w:pPr>
      <w:r>
        <w:rPr>
          <w:b/>
          <w:i/>
        </w:rPr>
        <w:t>о</w:t>
      </w:r>
      <w:r w:rsidRPr="00E80179">
        <w:rPr>
          <w:b/>
          <w:i/>
        </w:rPr>
        <w:t>т</w:t>
      </w:r>
      <w:r>
        <w:rPr>
          <w:b/>
          <w:i/>
        </w:rPr>
        <w:t xml:space="preserve"> </w:t>
      </w:r>
      <w:r w:rsidRPr="00E80179">
        <w:rPr>
          <w:b/>
          <w:i/>
        </w:rPr>
        <w:t>6 месеца.</w:t>
      </w:r>
    </w:p>
    <w:p w:rsidR="00226CFB" w:rsidRDefault="00226CFB" w:rsidP="00F112D2">
      <w:pPr>
        <w:spacing w:line="285" w:lineRule="atLeast"/>
        <w:jc w:val="both"/>
        <w:rPr>
          <w:b/>
          <w:color w:val="414141"/>
        </w:rPr>
      </w:pPr>
    </w:p>
    <w:p w:rsidR="001F120D" w:rsidRPr="00E64A39" w:rsidRDefault="001F120D" w:rsidP="00F112D2">
      <w:pPr>
        <w:spacing w:line="285" w:lineRule="atLeast"/>
        <w:jc w:val="both"/>
        <w:rPr>
          <w:b/>
        </w:rPr>
      </w:pPr>
    </w:p>
    <w:p w:rsidR="00A66667" w:rsidRDefault="00A66667" w:rsidP="00F112D2">
      <w:pPr>
        <w:spacing w:line="285" w:lineRule="atLeast"/>
        <w:jc w:val="both"/>
        <w:rPr>
          <w:b/>
        </w:rPr>
      </w:pPr>
    </w:p>
    <w:p w:rsidR="00B15351" w:rsidRDefault="00B15351" w:rsidP="00F112D2">
      <w:pPr>
        <w:spacing w:line="285" w:lineRule="atLeast"/>
        <w:jc w:val="both"/>
        <w:rPr>
          <w:b/>
        </w:rPr>
      </w:pPr>
    </w:p>
    <w:tbl>
      <w:tblPr>
        <w:tblpPr w:leftFromText="180" w:rightFromText="180" w:vertAnchor="text" w:horzAnchor="margin"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1296"/>
        <w:gridCol w:w="1296"/>
        <w:gridCol w:w="1296"/>
        <w:gridCol w:w="1296"/>
        <w:gridCol w:w="1296"/>
      </w:tblGrid>
      <w:tr w:rsidR="00B15351" w:rsidRPr="007839C7" w:rsidTr="00B15351">
        <w:trPr>
          <w:trHeight w:val="253"/>
        </w:trPr>
        <w:tc>
          <w:tcPr>
            <w:tcW w:w="838" w:type="dxa"/>
          </w:tcPr>
          <w:p w:rsidR="00B15351" w:rsidRPr="00AA2EDF" w:rsidRDefault="00B15351" w:rsidP="00B15351">
            <w:pPr>
              <w:jc w:val="both"/>
              <w:rPr>
                <w:b/>
                <w:iCs/>
                <w:color w:val="000000"/>
              </w:rPr>
            </w:pPr>
            <w:r w:rsidRPr="00AA2EDF">
              <w:rPr>
                <w:b/>
                <w:iCs/>
                <w:color w:val="000000"/>
              </w:rPr>
              <w:lastRenderedPageBreak/>
              <w:t>Дати:</w:t>
            </w:r>
          </w:p>
        </w:tc>
        <w:tc>
          <w:tcPr>
            <w:tcW w:w="1296" w:type="dxa"/>
          </w:tcPr>
          <w:p w:rsidR="00B15351" w:rsidRPr="007839C7" w:rsidRDefault="00B15351" w:rsidP="00B15351">
            <w:pPr>
              <w:jc w:val="both"/>
              <w:rPr>
                <w:b/>
                <w:iCs/>
                <w:color w:val="000000"/>
                <w:lang w:val="en-US"/>
              </w:rPr>
            </w:pPr>
            <w:r>
              <w:rPr>
                <w:b/>
                <w:iCs/>
                <w:color w:val="000000"/>
                <w:lang w:val="en-US"/>
              </w:rPr>
              <w:t>17.</w:t>
            </w:r>
            <w:r>
              <w:rPr>
                <w:b/>
                <w:iCs/>
                <w:color w:val="000000"/>
              </w:rPr>
              <w:t>11</w:t>
            </w:r>
            <w:r>
              <w:rPr>
                <w:b/>
                <w:iCs/>
                <w:color w:val="000000"/>
                <w:lang w:val="en-US"/>
              </w:rPr>
              <w:t>.</w:t>
            </w:r>
            <w:r>
              <w:rPr>
                <w:b/>
                <w:iCs/>
                <w:color w:val="000000"/>
              </w:rPr>
              <w:t>202</w:t>
            </w:r>
            <w:r>
              <w:rPr>
                <w:b/>
                <w:iCs/>
                <w:color w:val="000000"/>
                <w:lang w:val="en-US"/>
              </w:rPr>
              <w:t>4</w:t>
            </w:r>
          </w:p>
        </w:tc>
        <w:tc>
          <w:tcPr>
            <w:tcW w:w="1296" w:type="dxa"/>
          </w:tcPr>
          <w:p w:rsidR="00B15351" w:rsidRPr="00B66C4E" w:rsidRDefault="00B15351" w:rsidP="00B15351">
            <w:pPr>
              <w:jc w:val="both"/>
              <w:rPr>
                <w:b/>
                <w:iCs/>
                <w:color w:val="000000"/>
                <w:lang w:val="en-US"/>
              </w:rPr>
            </w:pPr>
            <w:r>
              <w:rPr>
                <w:b/>
                <w:iCs/>
                <w:color w:val="000000"/>
                <w:lang w:val="en-US"/>
              </w:rPr>
              <w:t>14.02.2025</w:t>
            </w:r>
          </w:p>
        </w:tc>
        <w:tc>
          <w:tcPr>
            <w:tcW w:w="1296" w:type="dxa"/>
          </w:tcPr>
          <w:p w:rsidR="00B15351" w:rsidRPr="007839C7" w:rsidRDefault="00B15351" w:rsidP="00B15351">
            <w:pPr>
              <w:jc w:val="both"/>
              <w:rPr>
                <w:b/>
                <w:iCs/>
                <w:color w:val="000000"/>
                <w:lang w:val="en-US"/>
              </w:rPr>
            </w:pPr>
            <w:r>
              <w:rPr>
                <w:b/>
                <w:iCs/>
                <w:color w:val="000000"/>
                <w:lang w:val="en-US"/>
              </w:rPr>
              <w:t>21.03</w:t>
            </w:r>
            <w:r>
              <w:rPr>
                <w:b/>
                <w:iCs/>
                <w:color w:val="000000"/>
              </w:rPr>
              <w:t>.202</w:t>
            </w:r>
            <w:r>
              <w:rPr>
                <w:b/>
                <w:iCs/>
                <w:color w:val="000000"/>
                <w:lang w:val="en-US"/>
              </w:rPr>
              <w:t>5</w:t>
            </w:r>
          </w:p>
        </w:tc>
        <w:tc>
          <w:tcPr>
            <w:tcW w:w="1296" w:type="dxa"/>
          </w:tcPr>
          <w:p w:rsidR="00B15351" w:rsidRPr="007839C7" w:rsidRDefault="00B15351" w:rsidP="00B15351">
            <w:pPr>
              <w:jc w:val="both"/>
              <w:rPr>
                <w:b/>
                <w:iCs/>
                <w:color w:val="000000"/>
                <w:lang w:val="en-US"/>
              </w:rPr>
            </w:pPr>
            <w:r>
              <w:rPr>
                <w:b/>
                <w:iCs/>
                <w:color w:val="000000"/>
                <w:lang w:val="en-US"/>
              </w:rPr>
              <w:t>15.04</w:t>
            </w:r>
            <w:r>
              <w:rPr>
                <w:b/>
                <w:iCs/>
                <w:color w:val="000000"/>
              </w:rPr>
              <w:t>.202</w:t>
            </w:r>
            <w:r>
              <w:rPr>
                <w:b/>
                <w:iCs/>
                <w:color w:val="000000"/>
                <w:lang w:val="en-US"/>
              </w:rPr>
              <w:t>5</w:t>
            </w:r>
          </w:p>
        </w:tc>
        <w:tc>
          <w:tcPr>
            <w:tcW w:w="1296" w:type="dxa"/>
          </w:tcPr>
          <w:p w:rsidR="00B15351" w:rsidRPr="007839C7" w:rsidRDefault="00B15351" w:rsidP="00B15351">
            <w:pPr>
              <w:jc w:val="both"/>
              <w:rPr>
                <w:b/>
                <w:iCs/>
                <w:color w:val="000000"/>
                <w:lang w:val="en-US"/>
              </w:rPr>
            </w:pPr>
            <w:r>
              <w:rPr>
                <w:b/>
                <w:iCs/>
                <w:color w:val="000000"/>
                <w:lang w:val="en-US"/>
              </w:rPr>
              <w:t>21.11</w:t>
            </w:r>
            <w:r>
              <w:rPr>
                <w:b/>
                <w:iCs/>
                <w:color w:val="000000"/>
              </w:rPr>
              <w:t>.202</w:t>
            </w:r>
            <w:r>
              <w:rPr>
                <w:b/>
                <w:iCs/>
                <w:color w:val="000000"/>
                <w:lang w:val="en-US"/>
              </w:rPr>
              <w:t>5</w:t>
            </w:r>
          </w:p>
        </w:tc>
      </w:tr>
    </w:tbl>
    <w:p w:rsidR="00B15351" w:rsidRDefault="00B15351" w:rsidP="00F112D2">
      <w:pPr>
        <w:spacing w:line="285" w:lineRule="atLeast"/>
        <w:jc w:val="both"/>
        <w:rPr>
          <w:b/>
        </w:rPr>
      </w:pPr>
    </w:p>
    <w:p w:rsidR="00B15351" w:rsidRDefault="00B15351" w:rsidP="00F112D2">
      <w:pPr>
        <w:spacing w:line="285" w:lineRule="atLeast"/>
        <w:jc w:val="both"/>
        <w:rPr>
          <w:b/>
        </w:rPr>
      </w:pPr>
    </w:p>
    <w:p w:rsidR="00F112D2" w:rsidRPr="00F112D2" w:rsidRDefault="00F112D2" w:rsidP="00F112D2">
      <w:pPr>
        <w:spacing w:line="285" w:lineRule="atLeast"/>
        <w:jc w:val="both"/>
      </w:pPr>
      <w:r w:rsidRPr="00E64A39">
        <w:rPr>
          <w:b/>
        </w:rPr>
        <w:t xml:space="preserve">1 </w:t>
      </w:r>
      <w:bookmarkStart w:id="1" w:name="_Hlk132185014"/>
      <w:r w:rsidRPr="00F112D2">
        <w:rPr>
          <w:b/>
        </w:rPr>
        <w:t xml:space="preserve">ДЕН </w:t>
      </w:r>
      <w:r w:rsidR="00804522" w:rsidRPr="00E64A39">
        <w:rPr>
          <w:b/>
        </w:rPr>
        <w:t>–</w:t>
      </w:r>
      <w:r w:rsidR="00A66667">
        <w:rPr>
          <w:b/>
        </w:rPr>
        <w:t xml:space="preserve"> </w:t>
      </w:r>
      <w:r w:rsidRPr="00F112D2">
        <w:t>Сборен пункт на летище София</w:t>
      </w:r>
      <w:r w:rsidR="00C169BB">
        <w:t xml:space="preserve"> в </w:t>
      </w:r>
      <w:r w:rsidR="00C169BB" w:rsidRPr="00514E87">
        <w:rPr>
          <w:b/>
        </w:rPr>
        <w:t>10</w:t>
      </w:r>
      <w:r w:rsidR="004A0135" w:rsidRPr="00514E87">
        <w:rPr>
          <w:b/>
        </w:rPr>
        <w:t>.</w:t>
      </w:r>
      <w:r w:rsidR="00514E87" w:rsidRPr="00E64A39">
        <w:rPr>
          <w:b/>
        </w:rPr>
        <w:t>50</w:t>
      </w:r>
      <w:r w:rsidR="004A0135" w:rsidRPr="00514E87">
        <w:rPr>
          <w:b/>
        </w:rPr>
        <w:t xml:space="preserve"> ч.</w:t>
      </w:r>
      <w:r w:rsidRPr="00F112D2">
        <w:t xml:space="preserve"> Терминал</w:t>
      </w:r>
      <w:r w:rsidR="00DA3B0C">
        <w:t xml:space="preserve"> 2</w:t>
      </w:r>
      <w:r w:rsidRPr="00F112D2">
        <w:t xml:space="preserve"> </w:t>
      </w:r>
      <w:r w:rsidR="00E64A39">
        <w:t>за</w:t>
      </w:r>
      <w:r w:rsidRPr="00F112D2">
        <w:t xml:space="preserve"> самолетен полет София – Доха</w:t>
      </w:r>
      <w:r w:rsidR="00514E87" w:rsidRPr="00E64A39">
        <w:t xml:space="preserve"> </w:t>
      </w:r>
      <w:r w:rsidR="00E64A39">
        <w:t>След</w:t>
      </w:r>
      <w:r w:rsidR="00514E87">
        <w:rPr>
          <w:b/>
        </w:rPr>
        <w:t xml:space="preserve"> </w:t>
      </w:r>
      <w:r w:rsidR="00514E87" w:rsidRPr="00514E87">
        <w:t>пристигане в Доха</w:t>
      </w:r>
      <w:r w:rsidR="00E64A39">
        <w:t xml:space="preserve">, следва </w:t>
      </w:r>
      <w:r w:rsidRPr="00F112D2">
        <w:t xml:space="preserve"> полет за Ханой</w:t>
      </w:r>
      <w:r w:rsidRPr="00514E87">
        <w:rPr>
          <w:b/>
        </w:rPr>
        <w:t>.</w:t>
      </w:r>
      <w:r w:rsidRPr="00F112D2">
        <w:fldChar w:fldCharType="begin"/>
      </w:r>
      <w:r w:rsidRPr="00F112D2">
        <w:instrText xml:space="preserve"> HYPERLINK "https://www.2mko.com/img/PROGRAMI/BIG_2_15650153701312.jpg" \o "Екскурзия до ВИЕТНАМ и КАМБОДЖА - изглед 2" </w:instrText>
      </w:r>
      <w:r w:rsidRPr="00F112D2">
        <w:fldChar w:fldCharType="separate"/>
      </w:r>
    </w:p>
    <w:p w:rsidR="00F112D2" w:rsidRPr="00F112D2" w:rsidRDefault="00F112D2" w:rsidP="00F112D2">
      <w:pPr>
        <w:jc w:val="both"/>
      </w:pPr>
      <w:r w:rsidRPr="00F112D2">
        <w:fldChar w:fldCharType="end"/>
      </w:r>
    </w:p>
    <w:p w:rsidR="00F112D2" w:rsidRPr="00F112D2" w:rsidRDefault="00F112D2" w:rsidP="00A66667">
      <w:r w:rsidRPr="00B428EA">
        <w:rPr>
          <w:b/>
        </w:rPr>
        <w:t xml:space="preserve">2 </w:t>
      </w:r>
      <w:r w:rsidRPr="00F112D2">
        <w:rPr>
          <w:b/>
        </w:rPr>
        <w:t xml:space="preserve">ДЕН </w:t>
      </w:r>
      <w:r w:rsidR="00804522" w:rsidRPr="00B428EA">
        <w:rPr>
          <w:b/>
        </w:rPr>
        <w:t>–</w:t>
      </w:r>
      <w:r w:rsidRPr="00F112D2">
        <w:t xml:space="preserve"> Пристигане във Виетнамската столица сутринта</w:t>
      </w:r>
      <w:r w:rsidR="00514E87">
        <w:rPr>
          <w:b/>
        </w:rPr>
        <w:t xml:space="preserve">. </w:t>
      </w:r>
      <w:bookmarkEnd w:id="1"/>
      <w:r w:rsidR="00514E87" w:rsidRPr="00514E87">
        <w:t>Трансфер до хотел и по възможност настаняване</w:t>
      </w:r>
      <w:r w:rsidR="00514E87">
        <w:t>.</w:t>
      </w:r>
      <w:r w:rsidRPr="00F112D2">
        <w:t xml:space="preserve"> </w:t>
      </w:r>
      <w:r w:rsidR="00514E87">
        <w:t>П</w:t>
      </w:r>
      <w:r w:rsidRPr="00F112D2">
        <w:t>рез този ден ще започнем обиколката на Ханой. Това е град с много история, красиви езера, паркове и архитектура, запазила френския стил от миналото. Ще видим Пагодата на една колона от  1049 г. която  наподобава красив лотус, ще се докоснем до духовната сила на „Храма на литературата’’, посветен на учените и писателите, ще посетим храма „Нгок Сон’’ при езерото Хоан Кием. Ще видим още емблематични за града места, като се потопим в неповторимата атмосфера на този град с безбройните моторчета и неописуем трафик, който е истинска атракция за всички туристи. Нощувка в Ханой.</w:t>
      </w:r>
    </w:p>
    <w:p w:rsidR="00F112D2" w:rsidRDefault="00F112D2" w:rsidP="00F112D2">
      <w:pPr>
        <w:spacing w:line="285" w:lineRule="atLeast"/>
        <w:jc w:val="both"/>
        <w:rPr>
          <w:b/>
          <w:color w:val="414141"/>
        </w:rPr>
      </w:pPr>
    </w:p>
    <w:p w:rsidR="00F112D2" w:rsidRPr="00F112D2" w:rsidRDefault="00F112D2" w:rsidP="00F112D2">
      <w:pPr>
        <w:spacing w:line="285" w:lineRule="atLeast"/>
        <w:jc w:val="both"/>
      </w:pPr>
      <w:r w:rsidRPr="00B428EA">
        <w:rPr>
          <w:b/>
        </w:rPr>
        <w:t xml:space="preserve">3 </w:t>
      </w:r>
      <w:r w:rsidRPr="00F112D2">
        <w:rPr>
          <w:b/>
        </w:rPr>
        <w:t xml:space="preserve">ДЕН </w:t>
      </w:r>
      <w:r w:rsidR="00804522" w:rsidRPr="00B428EA">
        <w:rPr>
          <w:b/>
        </w:rPr>
        <w:t>–</w:t>
      </w:r>
      <w:r w:rsidR="00A66667">
        <w:rPr>
          <w:b/>
        </w:rPr>
        <w:t xml:space="preserve"> </w:t>
      </w:r>
      <w:r w:rsidRPr="00F112D2">
        <w:t xml:space="preserve">Закуска. През този ден ни предстои едно пътуване, което никога не  се забравя – великолепното природно чудо на Виетнам -  Халонг. </w:t>
      </w:r>
      <w:r w:rsidRPr="00F112D2">
        <w:rPr>
          <w:shd w:val="clear" w:color="auto" w:fill="FFFFFF"/>
        </w:rPr>
        <w:t>Заради своята красота и изящество заливът  Халонг е включен в престижния клуб на най-красивите заливи на света.</w:t>
      </w:r>
      <w:r w:rsidRPr="00F112D2">
        <w:t xml:space="preserve"> След около 3 часа пътуване през областта на Червената река в Северен Виетнам,  този феномен, част от световното наследство на ЮНЕСКО, ще ни посрещне за 4-часов круиз  след безбройните си   приказни форми. По време на разходката ще се насладим на изумителните гледки от борда на традиционното туристическо „Сонг Биен”. Ще видим миниатюрните островчета, осеяни със скални сводове, отвесни скали, безчет белопясъчни плажове и закътани заливчета. Подобно на скулптури на анимационни герои, тези варовикови острови имат чудати имена: Ароматна пръчица, Каменно куче и Биещите се пилета (символ на Халонг). Ще спрем, за да разгледаме  и най-красивата пещера – Тиен Кунг, после ще ви предложим вкусен обяд. Каквото и да разкажем за Халонг, няма да можем да опишем емоцията от този круиз – просто трябва да се преживее!  Нощувка.</w:t>
      </w:r>
    </w:p>
    <w:p w:rsidR="00F112D2" w:rsidRPr="00B428EA" w:rsidRDefault="00F112D2" w:rsidP="00F112D2">
      <w:pPr>
        <w:spacing w:line="285" w:lineRule="atLeast"/>
        <w:jc w:val="both"/>
        <w:rPr>
          <w:b/>
        </w:rPr>
      </w:pPr>
    </w:p>
    <w:p w:rsidR="00F112D2" w:rsidRPr="00F112D2" w:rsidRDefault="00F112D2" w:rsidP="00E64A39">
      <w:pPr>
        <w:spacing w:line="285" w:lineRule="atLeast"/>
      </w:pPr>
      <w:r w:rsidRPr="00B428EA">
        <w:rPr>
          <w:b/>
        </w:rPr>
        <w:t xml:space="preserve">4 </w:t>
      </w:r>
      <w:r w:rsidRPr="00F112D2">
        <w:rPr>
          <w:b/>
        </w:rPr>
        <w:t xml:space="preserve">ДЕН </w:t>
      </w:r>
      <w:r w:rsidR="00804522" w:rsidRPr="00B428EA">
        <w:rPr>
          <w:b/>
        </w:rPr>
        <w:t>–</w:t>
      </w:r>
      <w:r w:rsidRPr="00F112D2">
        <w:t xml:space="preserve"> Закуска. Трансфер до </w:t>
      </w:r>
      <w:r w:rsidR="00E64A39">
        <w:t xml:space="preserve">летището за вътрешен полет до </w:t>
      </w:r>
      <w:r w:rsidRPr="00F112D2">
        <w:t xml:space="preserve">Хюе. Старата столица на Виетнам ще ни преведе през вековете с красивия комплекс  от впечатляващата архитектура на пагодата  “Тиен Му” и гробницата на император Мин. До там ще стигнем  с  корабче по река Хуонг Гианг, като се насладим на околната природа. След това нашата програма ще ни отведе сред множеството дворци, храмове, кули, библиотека и музеи – това е Цитаделата и разположеният в нея императорски дворец, построен в началото на 19-ти век по модел на Забранения град в Пекин. Тук е и Гробницата на император Кай Дин, </w:t>
      </w:r>
      <w:r w:rsidRPr="00F112D2">
        <w:rPr>
          <w:shd w:val="clear" w:color="auto" w:fill="FFFFFF"/>
        </w:rPr>
        <w:t xml:space="preserve"> забележителен комплекс, издигнат за 11 години, уникален със съчетаните в него  елементи от Източната, Западната и Индийската архитектури. </w:t>
      </w:r>
      <w:r w:rsidRPr="00F112D2">
        <w:t xml:space="preserve">Всичко, което ще видим в Хюе, наистина ще ви  направи свидетели на една древна  култура с безценна историческа стойност. В края на деня ще отпътуваме за едно приказно градче,чиято романтика ще бъде добър баланс на богатата история.  Това  е ХОЙ АН,  градът на бамбуковите фенери, където вечер всички улици са осветени с приказни светлини и форми. </w:t>
      </w:r>
      <w:r>
        <w:t xml:space="preserve">Очаква ни вечерна разходка с лодка по река Ту Бон а след това  </w:t>
      </w:r>
      <w:r>
        <w:rPr>
          <w:bCs/>
        </w:rPr>
        <w:t>вечеря в старата част на града</w:t>
      </w:r>
      <w:r w:rsidRPr="00F112D2">
        <w:t>. Нощувка</w:t>
      </w:r>
      <w:r w:rsidRPr="00B428EA">
        <w:t xml:space="preserve"> </w:t>
      </w:r>
      <w:r>
        <w:t>в Хой Ан</w:t>
      </w:r>
      <w:r w:rsidRPr="00F112D2">
        <w:t>.</w:t>
      </w:r>
    </w:p>
    <w:p w:rsidR="00BC0D04" w:rsidRPr="00B428EA" w:rsidRDefault="00BC0D04" w:rsidP="00F112D2">
      <w:pPr>
        <w:spacing w:line="285" w:lineRule="atLeast"/>
        <w:jc w:val="both"/>
        <w:rPr>
          <w:b/>
        </w:rPr>
      </w:pPr>
    </w:p>
    <w:p w:rsidR="00F112D2" w:rsidRPr="00F112D2" w:rsidRDefault="00F112D2" w:rsidP="00F112D2">
      <w:pPr>
        <w:spacing w:line="285" w:lineRule="atLeast"/>
        <w:jc w:val="both"/>
      </w:pPr>
      <w:r w:rsidRPr="00B428EA">
        <w:rPr>
          <w:b/>
        </w:rPr>
        <w:lastRenderedPageBreak/>
        <w:t xml:space="preserve">5 </w:t>
      </w:r>
      <w:r w:rsidRPr="00F112D2">
        <w:rPr>
          <w:b/>
        </w:rPr>
        <w:t xml:space="preserve">ДЕН </w:t>
      </w:r>
      <w:r w:rsidR="00804522" w:rsidRPr="00B428EA">
        <w:rPr>
          <w:b/>
        </w:rPr>
        <w:t>–</w:t>
      </w:r>
      <w:r w:rsidRPr="00F112D2">
        <w:t>Закуска. Следва пешеходна обиколка на  чаровното градче Хой Ан, разположено на двата бряга на р. Ту Бон, известно като архитектурен и културен център. Тук ще  срещнем  разнообразно азиатско  влияние  и уникални сгради в китайски, японски  или чисто виетнамски стил - Китайския храм,  Японския покрит мост, специфични градски постройки. След това ще отпътуваме за Дананг, един нов модерен град с чудесни курорти.  Пътят ни минава покрай  именития “Китайски плаж” с   пясъчна ивица, дълга километри. Още с влизането в града ще ни впечатли мостът с формата на дракон, изграден красиво точно като  за снимка,   ще разгледаме и  интересния музей „Чам” с едни от най-фините скулптури, издялани от камък. Вечеря и нощувка в Дананг.</w:t>
      </w:r>
    </w:p>
    <w:p w:rsidR="005A3F40" w:rsidRDefault="005A3F40" w:rsidP="00F112D2">
      <w:pPr>
        <w:spacing w:line="285" w:lineRule="atLeast"/>
        <w:jc w:val="both"/>
        <w:rPr>
          <w:b/>
        </w:rPr>
      </w:pPr>
    </w:p>
    <w:p w:rsidR="00F112D2" w:rsidRPr="00F112D2" w:rsidRDefault="00F112D2" w:rsidP="00F112D2">
      <w:pPr>
        <w:spacing w:line="285" w:lineRule="atLeast"/>
        <w:jc w:val="both"/>
      </w:pPr>
      <w:r w:rsidRPr="00B428EA">
        <w:rPr>
          <w:b/>
        </w:rPr>
        <w:t xml:space="preserve">6 </w:t>
      </w:r>
      <w:r w:rsidRPr="00F112D2">
        <w:rPr>
          <w:b/>
        </w:rPr>
        <w:t xml:space="preserve">ДЕН </w:t>
      </w:r>
      <w:r w:rsidR="00804522" w:rsidRPr="00B428EA">
        <w:rPr>
          <w:b/>
        </w:rPr>
        <w:t>–</w:t>
      </w:r>
      <w:r w:rsidR="00A66667">
        <w:rPr>
          <w:b/>
        </w:rPr>
        <w:t xml:space="preserve"> </w:t>
      </w:r>
      <w:r w:rsidRPr="00F112D2">
        <w:t xml:space="preserve">Закуска. Следва един изключително вълнуващ ден,който ще ни донесе много емоции и радостно настроение сред една от 5-те топ забележителоности във Виетнам – Комплексът „Ба На Хилс”. С лифт ще се изкачим на планината, а лифтът е регистриран с няколко рекорда на Гинес и сам по себе си е атракция.  Всяка крачка в този комплекс , разположен на няколко нива, е изградена с мисълта за забавление и осигурява на гостите интересно преживяване. Първо, разбира се, ще се докоснем до „Ръцете на Бога” – Златния мост, определен заслужено от списание Таймс като „ едно от най-интересните места, които можете да посетите  в света.” На друго ниво се намира  Френското село,  а калдъръмените улички и сградите в европейски стил ще ни отведат чак до Арката на влюбените. Но безспорно, eдно от най-интересните места е 4D Death Rase.Там ще можете да „летите” като във Формула 1- във въздушна надпревара, сред машини за вятър, пара и дим – с тръпката на виртуалната реалност! /опция по желание/. Комплексът може да предложи още много хубави места за хапване, почивка и неописуеми гледки към долината. Няма да искате да си тръгнете! </w:t>
      </w:r>
      <w:r w:rsidR="005D2224" w:rsidRPr="00176688">
        <w:t xml:space="preserve">Привечер </w:t>
      </w:r>
      <w:r w:rsidRPr="00F112D2">
        <w:t>ще се отправим към летището в Дананг за вътрешен полет до южната част на Виетнам – град Сайгон. Вечерта – настаняване и нощувка.</w:t>
      </w:r>
    </w:p>
    <w:p w:rsidR="00F112D2" w:rsidRPr="00F112D2" w:rsidRDefault="00F112D2" w:rsidP="00F112D2">
      <w:pPr>
        <w:jc w:val="both"/>
        <w:rPr>
          <w:b/>
        </w:rPr>
      </w:pPr>
    </w:p>
    <w:p w:rsidR="00F40857" w:rsidRDefault="00F112D2" w:rsidP="002674FD">
      <w:r w:rsidRPr="00B428EA">
        <w:rPr>
          <w:b/>
        </w:rPr>
        <w:t xml:space="preserve">7 </w:t>
      </w:r>
      <w:r w:rsidRPr="00F112D2">
        <w:rPr>
          <w:b/>
        </w:rPr>
        <w:t xml:space="preserve">ДЕН </w:t>
      </w:r>
      <w:r w:rsidR="00804522" w:rsidRPr="00B428EA">
        <w:rPr>
          <w:b/>
        </w:rPr>
        <w:t>–</w:t>
      </w:r>
      <w:r w:rsidR="00A66667">
        <w:rPr>
          <w:b/>
        </w:rPr>
        <w:t xml:space="preserve"> </w:t>
      </w:r>
      <w:r w:rsidRPr="00F112D2">
        <w:t>Закуска. Започваме  обиколката на Сайгон (Хо Ши Мин) – най-големият град във Виетнам, с 300-та годишна история, изпълнена с традиции и култура. Ще  посетим катедралата „Нотр Дам”, построена през 1877-83 г., сградата на Централната поща и кметството в типичен френски стил, пагодата „Вин Нием” и Президентския дворец. Ще остане и свободно време  за разходка в централната част на града, където френското влияние в архитектурата се чувства навсякъде. Който иска да се върне в историята на Виетнамската война и да разбере как този героичен народ се е бранил, като е изградил един уникален подземен град, може да посети тунелите Ку Чи.</w:t>
      </w:r>
      <w:r w:rsidRPr="00F112D2">
        <w:rPr>
          <w:b/>
          <w:sz w:val="28"/>
          <w:szCs w:val="28"/>
        </w:rPr>
        <w:t>*</w:t>
      </w:r>
      <w:r w:rsidRPr="00F112D2">
        <w:t xml:space="preserve"> Наистина е интересно да видиш как населението се е укривало от американските войници под земята – с пълната инфраструктура на жилища, училища, кухни, обущарници, шивашки ателиета, перални, складове и т.н Днес това е едно от най-интересните места за туристите. </w:t>
      </w:r>
    </w:p>
    <w:p w:rsidR="00F112D2" w:rsidRPr="00F112D2" w:rsidRDefault="00F112D2" w:rsidP="002674FD">
      <w:r w:rsidRPr="00F112D2">
        <w:t>А за вечерта  ще предложим още едно приятно преживяване -  който има  желание може да направи  вечерна разходка с круизен кораб по река Сайгон.</w:t>
      </w:r>
      <w:r w:rsidRPr="00F112D2">
        <w:rPr>
          <w:b/>
          <w:sz w:val="28"/>
          <w:szCs w:val="28"/>
        </w:rPr>
        <w:t>*</w:t>
      </w:r>
      <w:r w:rsidRPr="00F112D2">
        <w:t xml:space="preserve"> Модерният град е осветен красиво, музикалното шоу е забавно, а храната – вкусна. Нощувка.</w:t>
      </w:r>
    </w:p>
    <w:p w:rsidR="00F112D2" w:rsidRPr="00F112D2" w:rsidRDefault="00F112D2" w:rsidP="00F112D2">
      <w:pPr>
        <w:jc w:val="both"/>
      </w:pPr>
    </w:p>
    <w:p w:rsidR="00F40857" w:rsidRPr="00176688" w:rsidRDefault="00F112D2" w:rsidP="00E54FBA">
      <w:pPr>
        <w:spacing w:line="285" w:lineRule="atLeast"/>
        <w:jc w:val="both"/>
      </w:pPr>
      <w:r w:rsidRPr="00B428EA">
        <w:rPr>
          <w:b/>
        </w:rPr>
        <w:t xml:space="preserve">8 </w:t>
      </w:r>
      <w:r w:rsidRPr="00F112D2">
        <w:rPr>
          <w:b/>
        </w:rPr>
        <w:t xml:space="preserve">ДЕН </w:t>
      </w:r>
      <w:r w:rsidRPr="00B428EA">
        <w:rPr>
          <w:b/>
        </w:rPr>
        <w:t>-</w:t>
      </w:r>
      <w:r w:rsidR="00A66667">
        <w:rPr>
          <w:b/>
        </w:rPr>
        <w:t xml:space="preserve"> </w:t>
      </w:r>
      <w:r w:rsidRPr="00F112D2">
        <w:t xml:space="preserve"> </w:t>
      </w:r>
      <w:r w:rsidR="00F40857" w:rsidRPr="00F112D2">
        <w:t>Закуска</w:t>
      </w:r>
      <w:r w:rsidR="00F40857">
        <w:t xml:space="preserve">. </w:t>
      </w:r>
      <w:r w:rsidR="00F40857" w:rsidRPr="00176688">
        <w:t xml:space="preserve">Свободно време за самостоятелна разходка в Сайгон, според вашите интереси, или </w:t>
      </w:r>
      <w:r w:rsidR="00F40857">
        <w:t xml:space="preserve">може </w:t>
      </w:r>
      <w:r w:rsidR="00F40857" w:rsidRPr="00176688">
        <w:t>да направите допълнителна екскурзия до Делтата на река Меконг.</w:t>
      </w:r>
      <w:r w:rsidR="00F40857" w:rsidRPr="00176688">
        <w:rPr>
          <w:b/>
        </w:rPr>
        <w:t>*</w:t>
      </w:r>
      <w:r w:rsidR="00F40857" w:rsidRPr="00176688">
        <w:t xml:space="preserve"> С автобус ще пътуваме до  селцето Вин Лонг, разположено на делтата на реката. С моторна лодка ще се придвижим  до плаващия пазар, където пазаруването от лодки във водата  е </w:t>
      </w:r>
      <w:r w:rsidR="00F40857" w:rsidRPr="00176688">
        <w:lastRenderedPageBreak/>
        <w:t>доста атрактивно и типично за района. Разходката продължава към остров Донг Хоа Хиеп и ще плуваме по тесните канали, за да  видим  традиционния живот на местното население. Селищата са  съхранили бита на хората с техните  ферми за отглеждане на пчели, тропически плодове и красиви орхидеи. Можем да опитаме прясна медовина с местен мед и вино, а в кокосова ферма да вкусим прясно  приготвени сладки от кокос. Ако имаме  възможност, ще гледаме и представение от  типичната за региона Тай Ту музика, а  денят наистина ще остане незабравим  с този пъстър и  необичаен за нас азиатски колорит. Обогатени от интересните преживявания, ще се завърнем за вечеря и нощувка.</w:t>
      </w:r>
    </w:p>
    <w:p w:rsidR="00F112D2" w:rsidRDefault="00F112D2" w:rsidP="00F112D2">
      <w:pPr>
        <w:pStyle w:val="NormalWeb"/>
        <w:shd w:val="clear" w:color="auto" w:fill="FFFFFF"/>
        <w:spacing w:before="0" w:beforeAutospacing="0" w:after="0" w:afterAutospacing="0"/>
        <w:jc w:val="both"/>
        <w:rPr>
          <w:b/>
          <w:color w:val="414141"/>
          <w:lang w:val="bg-BG"/>
        </w:rPr>
      </w:pPr>
    </w:p>
    <w:p w:rsidR="00CA6711" w:rsidRPr="00F112D2" w:rsidRDefault="00F112D2" w:rsidP="00CA6711">
      <w:pPr>
        <w:spacing w:line="285" w:lineRule="atLeast"/>
      </w:pPr>
      <w:r w:rsidRPr="00F112D2">
        <w:rPr>
          <w:b/>
        </w:rPr>
        <w:t>9 ДЕН</w:t>
      </w:r>
      <w:r w:rsidR="00856CB3">
        <w:rPr>
          <w:b/>
        </w:rPr>
        <w:t xml:space="preserve"> -</w:t>
      </w:r>
      <w:r w:rsidRPr="00F112D2">
        <w:rPr>
          <w:b/>
        </w:rPr>
        <w:t xml:space="preserve"> </w:t>
      </w:r>
      <w:r w:rsidRPr="00F112D2">
        <w:t xml:space="preserve"> </w:t>
      </w:r>
      <w:r w:rsidR="00CA6711" w:rsidRPr="00F112D2">
        <w:t>Закуска. В този ден ще тръгнем рано към  летището за  полет Сайгон – Пном Пен.  След  пристигането в столицата на кралство Камбоджа  ще започнем нашата обиколка  с посещение на Кралския дворец и Сребърната пагода, Националния исторически музей и  Националния паметник на славата. Ще си кажем най-съкровенно желание до храма Уат Пром, разположен в  централната точка на града, защото,  както преданието твърди, изречените там  желания,  се сбъдват. Градът, известен като „Бисера на Индокитай”  и разположен на 4 реки,  ще ни предаде със сигурност  своята кротка изящност, за да се отпуснем на вкусна вечеря. Нощувка.</w:t>
      </w:r>
    </w:p>
    <w:p w:rsidR="00CA6711" w:rsidRDefault="00CA6711" w:rsidP="00CA6711">
      <w:pPr>
        <w:tabs>
          <w:tab w:val="left" w:pos="3000"/>
        </w:tabs>
        <w:autoSpaceDE w:val="0"/>
        <w:autoSpaceDN w:val="0"/>
        <w:adjustRightInd w:val="0"/>
        <w:jc w:val="both"/>
      </w:pPr>
    </w:p>
    <w:p w:rsidR="00CA6711" w:rsidRPr="00F112D2" w:rsidRDefault="00F112D2" w:rsidP="00CA6711">
      <w:pPr>
        <w:spacing w:line="285" w:lineRule="atLeast"/>
        <w:jc w:val="both"/>
      </w:pPr>
      <w:r w:rsidRPr="00B428EA">
        <w:rPr>
          <w:b/>
        </w:rPr>
        <w:t xml:space="preserve">10 </w:t>
      </w:r>
      <w:r w:rsidRPr="00F112D2">
        <w:rPr>
          <w:b/>
        </w:rPr>
        <w:t xml:space="preserve">ДЕН </w:t>
      </w:r>
      <w:r w:rsidR="00804522" w:rsidRPr="00B428EA">
        <w:rPr>
          <w:b/>
        </w:rPr>
        <w:t>–</w:t>
      </w:r>
      <w:r w:rsidR="00CA6711" w:rsidRPr="00CA6711">
        <w:t xml:space="preserve"> </w:t>
      </w:r>
      <w:r w:rsidR="00804522">
        <w:t xml:space="preserve"> </w:t>
      </w:r>
      <w:r w:rsidR="00CA6711" w:rsidRPr="00F112D2">
        <w:t>След закуска  ще потеглим за  Сием Реп с корабче при възможност /  или автобус със спирка в рибарско селище и на екзотичен пазар на местни деликатеси. Пътуваме към вратата на най-големия религиозен комплекс в света, който дължи своето развитие  именно на  храмовете Ангкор, обявени за едно от новите Седем чудеса  на света. Вечерта ще имаме вечеря с традиционните  танци „Апсара”, които някога само кралете са имали привилегията на гледат. Нощувка в Сием Реп.</w:t>
      </w:r>
    </w:p>
    <w:p w:rsidR="00F112D2" w:rsidRPr="00F112D2" w:rsidRDefault="00F112D2" w:rsidP="00F112D2">
      <w:pPr>
        <w:spacing w:line="285" w:lineRule="atLeast"/>
        <w:jc w:val="both"/>
      </w:pPr>
    </w:p>
    <w:p w:rsidR="00F112D2" w:rsidRPr="00F112D2" w:rsidRDefault="00F112D2" w:rsidP="005A3F40">
      <w:r w:rsidRPr="00B428EA">
        <w:rPr>
          <w:b/>
        </w:rPr>
        <w:t xml:space="preserve">11 </w:t>
      </w:r>
      <w:r w:rsidRPr="00F112D2">
        <w:rPr>
          <w:b/>
        </w:rPr>
        <w:t xml:space="preserve">ДЕН </w:t>
      </w:r>
      <w:r w:rsidR="00804522" w:rsidRPr="00B428EA">
        <w:rPr>
          <w:b/>
        </w:rPr>
        <w:t>–</w:t>
      </w:r>
      <w:r w:rsidRPr="00F112D2">
        <w:t xml:space="preserve"> </w:t>
      </w:r>
      <w:r w:rsidR="00CA6711" w:rsidRPr="00F112D2">
        <w:t xml:space="preserve">Този ден ще остане задълго във вашите спомени, защото ще посетим невероятния храмов комплекс Ангкор. Още в 05.30 ч. ще посрещнем изгрева на слънцето над храмовете и това ще се помни дълго... Ще видим Анкор Ват с  петте кули, които вероятно са били построени като гробница на император Сървармен, управлявал от 1112 г. до 1152 г. Той </w:t>
      </w:r>
      <w:r w:rsidR="00CA6711" w:rsidRPr="00F112D2">
        <w:rPr>
          <w:shd w:val="clear" w:color="auto" w:fill="FFFFFF"/>
        </w:rPr>
        <w:t>е най-добре запазеният храм  тук,единственият, останал важен религиозен център от основаването си до наши дни. Сградата е образец на високия класически стил на </w:t>
      </w:r>
      <w:r w:rsidR="00B428EA">
        <w:fldChar w:fldCharType="begin"/>
      </w:r>
      <w:r w:rsidR="00B428EA">
        <w:instrText xml:space="preserve"> HYPERLINK "https://bg.wikipedia.org/w/index.php?title=%D0%9A%D1%85%D0%BC%D0%B5%D1%80%D1%81%D0%BA%D0%B0_%D0%B0%D1%80%D1%85%D0%B8%D1%82%D0%B5%D0%BA%D1%82%D0%B8%D1%83%D1%80%D0%B0&amp;action=edit&amp;redlink=1" \o "Кхмерска архитектиура (страницата не съществува)" </w:instrText>
      </w:r>
      <w:r w:rsidR="00B428EA">
        <w:fldChar w:fldCharType="separate"/>
      </w:r>
      <w:r w:rsidR="00CA6711" w:rsidRPr="00CA6711">
        <w:rPr>
          <w:rStyle w:val="Hyperlink"/>
          <w:color w:val="auto"/>
          <w:u w:val="none"/>
          <w:shd w:val="clear" w:color="auto" w:fill="FFFFFF"/>
        </w:rPr>
        <w:t>кхмерската архитектура</w:t>
      </w:r>
      <w:r w:rsidR="00B428EA">
        <w:rPr>
          <w:rStyle w:val="Hyperlink"/>
          <w:color w:val="auto"/>
          <w:u w:val="none"/>
          <w:shd w:val="clear" w:color="auto" w:fill="FFFFFF"/>
        </w:rPr>
        <w:fldChar w:fldCharType="end"/>
      </w:r>
      <w:r w:rsidR="00CA6711" w:rsidRPr="00B428EA">
        <w:rPr>
          <w:rStyle w:val="Hyperlink"/>
          <w:color w:val="auto"/>
          <w:u w:val="none"/>
          <w:shd w:val="clear" w:color="auto" w:fill="FFFFFF"/>
        </w:rPr>
        <w:t xml:space="preserve"> </w:t>
      </w:r>
      <w:r w:rsidR="00CA6711" w:rsidRPr="00F112D2">
        <w:rPr>
          <w:shd w:val="clear" w:color="auto" w:fill="FFFFFF"/>
        </w:rPr>
        <w:t>и  се е превърнала  в символ на Камбоджа, изобразен на нейния </w:t>
      </w:r>
      <w:r w:rsidR="00B428EA">
        <w:fldChar w:fldCharType="begin"/>
      </w:r>
      <w:r w:rsidR="00B428EA">
        <w:instrText xml:space="preserve"> HYPERLINK "https://bg.wikipedia.org/w/index.php?title=%D0%97%D0%BD%D0%B0%D0%BC%D0%B5_%D0%BD%D0%B0_%D0%9A%D0%B0%D0%BC%D0%B1%D0%BE%D0%B4%D0%B6%D0%B0&amp;action=edit&amp;redlink=1" \o "Знаме на Камбоджа (страницата не съществува)" </w:instrText>
      </w:r>
      <w:r w:rsidR="00B428EA">
        <w:fldChar w:fldCharType="separate"/>
      </w:r>
      <w:r w:rsidR="00CA6711" w:rsidRPr="00CA6711">
        <w:rPr>
          <w:rStyle w:val="Hyperlink"/>
          <w:color w:val="auto"/>
          <w:u w:val="none"/>
          <w:shd w:val="clear" w:color="auto" w:fill="FFFFFF"/>
        </w:rPr>
        <w:t>национален флаг</w:t>
      </w:r>
      <w:r w:rsidR="00B428EA">
        <w:rPr>
          <w:rStyle w:val="Hyperlink"/>
          <w:color w:val="auto"/>
          <w:u w:val="none"/>
          <w:shd w:val="clear" w:color="auto" w:fill="FFFFFF"/>
        </w:rPr>
        <w:fldChar w:fldCharType="end"/>
      </w:r>
      <w:r w:rsidR="00CA6711" w:rsidRPr="00CA6711">
        <w:t>. Ще се върнем в хотела за закуска</w:t>
      </w:r>
      <w:r w:rsidR="00804522" w:rsidRPr="00B428EA">
        <w:t xml:space="preserve">. </w:t>
      </w:r>
      <w:r w:rsidR="00804522">
        <w:t>Свободно време. Вечеря и нощувка.</w:t>
      </w:r>
    </w:p>
    <w:p w:rsidR="00F112D2" w:rsidRPr="00F112D2" w:rsidRDefault="00F112D2" w:rsidP="00F112D2">
      <w:pPr>
        <w:rPr>
          <w:b/>
        </w:rPr>
      </w:pPr>
    </w:p>
    <w:p w:rsidR="00804522" w:rsidRPr="00F112D2" w:rsidRDefault="00F112D2" w:rsidP="00804522">
      <w:r w:rsidRPr="00B428EA">
        <w:rPr>
          <w:b/>
        </w:rPr>
        <w:t xml:space="preserve">12 </w:t>
      </w:r>
      <w:r w:rsidRPr="00F112D2">
        <w:rPr>
          <w:b/>
        </w:rPr>
        <w:t xml:space="preserve">ДЕН </w:t>
      </w:r>
      <w:r w:rsidR="00804522">
        <w:rPr>
          <w:b/>
        </w:rPr>
        <w:t>-</w:t>
      </w:r>
      <w:r w:rsidR="00C169BB">
        <w:rPr>
          <w:b/>
        </w:rPr>
        <w:t xml:space="preserve"> </w:t>
      </w:r>
      <w:bookmarkStart w:id="2" w:name="_Hlk130896779"/>
      <w:r w:rsidR="00804522" w:rsidRPr="007D53EE">
        <w:t>След закуска</w:t>
      </w:r>
      <w:r w:rsidR="00804522">
        <w:t xml:space="preserve"> </w:t>
      </w:r>
      <w:bookmarkEnd w:id="2"/>
      <w:r w:rsidR="00804522" w:rsidRPr="00CA6711">
        <w:t>ще продължим нашата обиколка със столицата</w:t>
      </w:r>
      <w:r w:rsidR="00804522" w:rsidRPr="00F112D2">
        <w:t xml:space="preserve"> Анкор Том.  Ще посетим  прочутата поредица от храмове - Байон, Томанон, Чао Сей Тевода, Бафуан, Фимеанакас.Дълбоко в джунглата ще видим къде са снимани приключенията на Лара Крофт  с Анджелина Джоли в „Томб Райдър”, ще продължим  към храма “Та Prоhm” и  историческата зона „Ролус” от преданкорския период.  Силно завладяни от това необятно величие на човешката цивилизация, ще се приберем в хотела за нощувка.</w:t>
      </w:r>
    </w:p>
    <w:p w:rsidR="00F40857" w:rsidRPr="00B428EA" w:rsidRDefault="00F40857" w:rsidP="00F112D2">
      <w:pPr>
        <w:shd w:val="clear" w:color="auto" w:fill="FFFFFF"/>
        <w:spacing w:line="285" w:lineRule="atLeast"/>
        <w:jc w:val="both"/>
        <w:rPr>
          <w:b/>
        </w:rPr>
      </w:pPr>
      <w:bookmarkStart w:id="3" w:name="_Hlk133505216"/>
    </w:p>
    <w:p w:rsidR="00C72DC0" w:rsidRPr="00B428EA" w:rsidRDefault="00F112D2" w:rsidP="00C72DC0">
      <w:pPr>
        <w:shd w:val="clear" w:color="auto" w:fill="FFFFFF"/>
        <w:spacing w:line="285" w:lineRule="atLeast"/>
        <w:jc w:val="both"/>
        <w:rPr>
          <w:b/>
        </w:rPr>
      </w:pPr>
      <w:r w:rsidRPr="00B428EA">
        <w:rPr>
          <w:b/>
        </w:rPr>
        <w:t xml:space="preserve">13 </w:t>
      </w:r>
      <w:r w:rsidRPr="00F112D2">
        <w:rPr>
          <w:b/>
        </w:rPr>
        <w:t>ДЕН</w:t>
      </w:r>
      <w:r w:rsidRPr="00B428EA">
        <w:rPr>
          <w:b/>
        </w:rPr>
        <w:t>-</w:t>
      </w:r>
      <w:r w:rsidR="00C169BB">
        <w:rPr>
          <w:b/>
        </w:rPr>
        <w:t xml:space="preserve"> </w:t>
      </w:r>
      <w:bookmarkEnd w:id="3"/>
      <w:r w:rsidR="00F40857" w:rsidRPr="00176688">
        <w:t>Закуска. Свободен ден или, по желание</w:t>
      </w:r>
      <w:r w:rsidR="00F40857">
        <w:rPr>
          <w:b/>
        </w:rPr>
        <w:t xml:space="preserve"> </w:t>
      </w:r>
      <w:r w:rsidRPr="00F112D2">
        <w:t>екскурзия до езерото Тонле Сап</w:t>
      </w:r>
      <w:r w:rsidR="00F40857">
        <w:t>*</w:t>
      </w:r>
      <w:r w:rsidRPr="00F112D2">
        <w:t xml:space="preserve">. </w:t>
      </w:r>
      <w:r w:rsidR="00804522">
        <w:t>Ще имаме</w:t>
      </w:r>
      <w:r w:rsidRPr="00F112D2">
        <w:t xml:space="preserve"> възможност да се докосне</w:t>
      </w:r>
      <w:r w:rsidR="00804522">
        <w:t>м</w:t>
      </w:r>
      <w:r w:rsidRPr="00F112D2">
        <w:t xml:space="preserve"> до автентичния живот на местните хора, които живеят в т.нар. „плаващи къщи” и сред многобройните рекички  и канали от двете страни на езерото, са накацали малки, сгушени селища. В Камбоджа обработваемите площи не достигат и  </w:t>
      </w:r>
      <w:r w:rsidRPr="00F112D2">
        <w:lastRenderedPageBreak/>
        <w:t>около 1 милион души си изкарват прехраната само чрез риболов.</w:t>
      </w:r>
      <w:r w:rsidR="00891520">
        <w:t xml:space="preserve"> </w:t>
      </w:r>
      <w:r w:rsidRPr="00F112D2">
        <w:t>По своята същност,</w:t>
      </w:r>
      <w:r w:rsidR="00891520">
        <w:t xml:space="preserve"> </w:t>
      </w:r>
      <w:r w:rsidRPr="00F112D2">
        <w:t>самият водоем представлява комбинирана система между езеро и река и заради своето екологично разнообразие през 1997 г е включен. в списъка за световно наследство. на ЮНЕСКО. Без него животът на много камбоджанци би бил немислим, а ролята, която играе в националната икономика, е огромна. Това е различно масто и истинска туристическа атракция, която ще добави и последната частичка от богатата туристическа палитра на това пътуване.</w:t>
      </w:r>
      <w:r w:rsidR="002E7093" w:rsidRPr="002E7093">
        <w:t xml:space="preserve"> </w:t>
      </w:r>
      <w:r w:rsidR="002E7093" w:rsidRPr="00176688">
        <w:t>Нощувка</w:t>
      </w:r>
      <w:r w:rsidR="002E7093">
        <w:t>.</w:t>
      </w:r>
      <w:r w:rsidRPr="00F112D2">
        <w:t xml:space="preserve"> </w:t>
      </w:r>
    </w:p>
    <w:p w:rsidR="00C72DC0" w:rsidRDefault="00C72DC0" w:rsidP="00C72DC0">
      <w:pPr>
        <w:shd w:val="clear" w:color="auto" w:fill="FFFFFF"/>
        <w:spacing w:line="285" w:lineRule="atLeast"/>
        <w:rPr>
          <w:b/>
        </w:rPr>
      </w:pPr>
    </w:p>
    <w:p w:rsidR="002E7093" w:rsidRPr="00891520" w:rsidRDefault="00FA4F06" w:rsidP="00891520">
      <w:pPr>
        <w:spacing w:after="120"/>
        <w:jc w:val="both"/>
        <w:rPr>
          <w:b/>
        </w:rPr>
      </w:pPr>
      <w:r w:rsidRPr="00B428EA">
        <w:rPr>
          <w:b/>
        </w:rPr>
        <w:t xml:space="preserve">14 </w:t>
      </w:r>
      <w:r w:rsidRPr="00F112D2">
        <w:rPr>
          <w:b/>
        </w:rPr>
        <w:t xml:space="preserve">ДЕН </w:t>
      </w:r>
      <w:r w:rsidRPr="00B428EA">
        <w:rPr>
          <w:b/>
        </w:rPr>
        <w:t>–</w:t>
      </w:r>
      <w:r w:rsidRPr="00CF32C4">
        <w:t>Закуска.</w:t>
      </w:r>
      <w:r w:rsidRPr="00CF32C4">
        <w:rPr>
          <w:b/>
        </w:rPr>
        <w:t xml:space="preserve"> </w:t>
      </w:r>
      <w:r>
        <w:t xml:space="preserve">Свободно време. Трансфер до летище </w:t>
      </w:r>
      <w:r w:rsidR="00E64A39">
        <w:t>за</w:t>
      </w:r>
      <w:r>
        <w:rPr>
          <w:b/>
        </w:rPr>
        <w:t xml:space="preserve"> </w:t>
      </w:r>
      <w:r w:rsidRPr="00CF32C4">
        <w:t xml:space="preserve"> полет Сием Реп – </w:t>
      </w:r>
      <w:r>
        <w:t>Банкок</w:t>
      </w:r>
      <w:r w:rsidRPr="00514E87">
        <w:rPr>
          <w:b/>
        </w:rPr>
        <w:t>.</w:t>
      </w:r>
      <w:r w:rsidRPr="00CF32C4">
        <w:t xml:space="preserve"> </w:t>
      </w:r>
      <w:r>
        <w:t xml:space="preserve"> </w:t>
      </w:r>
      <w:r w:rsidRPr="00CF32C4">
        <w:t xml:space="preserve">Пристигане в </w:t>
      </w:r>
      <w:r>
        <w:t>Банкок.</w:t>
      </w:r>
      <w:r w:rsidRPr="00CF32C4">
        <w:t xml:space="preserve"> </w:t>
      </w:r>
      <w:r w:rsidR="00E64A39">
        <w:t xml:space="preserve"> Трансфер до хотел и нощувка.</w:t>
      </w:r>
    </w:p>
    <w:p w:rsidR="002E7093" w:rsidRDefault="002E7093" w:rsidP="00C72DC0">
      <w:pPr>
        <w:shd w:val="clear" w:color="auto" w:fill="FFFFFF"/>
        <w:spacing w:line="285" w:lineRule="atLeast"/>
      </w:pPr>
    </w:p>
    <w:p w:rsidR="00365D97" w:rsidRDefault="00FA4F06" w:rsidP="00C72DC0">
      <w:pPr>
        <w:shd w:val="clear" w:color="auto" w:fill="FFFFFF"/>
        <w:spacing w:line="285" w:lineRule="atLeast"/>
      </w:pPr>
      <w:r w:rsidRPr="00176688">
        <w:rPr>
          <w:b/>
        </w:rPr>
        <w:t>1</w:t>
      </w:r>
      <w:r>
        <w:rPr>
          <w:b/>
        </w:rPr>
        <w:t>5</w:t>
      </w:r>
      <w:r w:rsidRPr="00176688">
        <w:rPr>
          <w:b/>
        </w:rPr>
        <w:t xml:space="preserve"> ДЕН</w:t>
      </w:r>
      <w:r w:rsidR="00A66667">
        <w:rPr>
          <w:b/>
        </w:rPr>
        <w:t xml:space="preserve"> - </w:t>
      </w:r>
      <w:r w:rsidRPr="00176688">
        <w:t xml:space="preserve"> </w:t>
      </w:r>
      <w:r w:rsidR="00C72DC0" w:rsidRPr="00176688">
        <w:t xml:space="preserve">След закуска започва обиколката на този впечатляващ град. </w:t>
      </w:r>
    </w:p>
    <w:p w:rsidR="00F40857" w:rsidRDefault="00C72DC0" w:rsidP="00C72DC0">
      <w:pPr>
        <w:shd w:val="clear" w:color="auto" w:fill="FFFFFF"/>
        <w:spacing w:line="285" w:lineRule="atLeast"/>
      </w:pPr>
      <w:r w:rsidRPr="00176688">
        <w:t xml:space="preserve">Ще останем изумени от невероятната красота на Кралския дворец с  Храма на Изумрудения Буда, ще отворим обективите за 45-метровата статуя на Полегналия Буда, ще достигнем и до Мраморния храм. За отмора ще се качим на  лодка за разходка  по река Чао Прая и по многобройните оживени канали, които отблизо предлагат фантастична гледка към местния начин на живот. По пътя ще посетим и Храма на Зората. Кулминацията на днешния ден ще бъде в  Храма на Златния Буда. Наистина е величествено творение! </w:t>
      </w:r>
    </w:p>
    <w:p w:rsidR="00C72DC0" w:rsidRPr="00176688" w:rsidRDefault="00C72DC0" w:rsidP="00C72DC0">
      <w:pPr>
        <w:shd w:val="clear" w:color="auto" w:fill="FFFFFF"/>
        <w:spacing w:line="285" w:lineRule="atLeast"/>
      </w:pPr>
      <w:r w:rsidRPr="00176688">
        <w:t>После ще имате свободно време за почивка, а  вечерта можете да се включите за вечеря на  круизен кораб по реката в залива на Банкок с фолклорна програма</w:t>
      </w:r>
      <w:r w:rsidRPr="00176688">
        <w:rPr>
          <w:b/>
        </w:rPr>
        <w:t xml:space="preserve">*. </w:t>
      </w:r>
      <w:r w:rsidRPr="00176688">
        <w:t>Нощувка.</w:t>
      </w:r>
    </w:p>
    <w:p w:rsidR="00C72DC0" w:rsidRDefault="00C72DC0" w:rsidP="00C72DC0">
      <w:pPr>
        <w:shd w:val="clear" w:color="auto" w:fill="FFFFFF"/>
        <w:spacing w:line="285" w:lineRule="atLeast"/>
        <w:jc w:val="both"/>
        <w:rPr>
          <w:b/>
        </w:rPr>
      </w:pPr>
    </w:p>
    <w:p w:rsidR="00C72DC0" w:rsidRPr="00176688" w:rsidRDefault="00FA4F06" w:rsidP="00C72DC0">
      <w:pPr>
        <w:shd w:val="clear" w:color="auto" w:fill="FFFFFF"/>
        <w:spacing w:line="285" w:lineRule="atLeast"/>
        <w:jc w:val="both"/>
      </w:pPr>
      <w:r>
        <w:rPr>
          <w:b/>
        </w:rPr>
        <w:t xml:space="preserve">16 </w:t>
      </w:r>
      <w:r w:rsidRPr="001619CC">
        <w:rPr>
          <w:b/>
        </w:rPr>
        <w:t>ДЕН</w:t>
      </w:r>
      <w:r w:rsidR="00A66667">
        <w:rPr>
          <w:b/>
        </w:rPr>
        <w:t xml:space="preserve">- </w:t>
      </w:r>
      <w:r w:rsidR="00C72DC0" w:rsidRPr="00176688">
        <w:t>След закуска  ще отпътуваме за някогашната столица на Сиам - Аютая. Този древен град  е известен като “Венеция на Изтока”, тъй като е разположен по поречието на р. Чао Прая, чиито притоци обграждат провинция Аютая. От славата на Аютайската империя (1350 – 1767 г.) са останали руините на множество храмове, датиращи от различни епохи. Най-големият е Ват Пра Си Санпет, издигнат  още през 14 в. И служил някога за дворец.  Около него са построени и три големи ступи, а наблизо се намира друга важна религиозна постройка – Ват Монкхон Бопит, в която се пази една от най-големите статуи на Буда в цял Тайланд. Зедно ще потърсим и  лика на Буда (Buddha), преплетен в корените на дърво. Това е един от най-известните символи на Тайланд. Тази реликва е близо до </w:t>
      </w:r>
      <w:r w:rsidR="00C72DC0" w:rsidRPr="00176688">
        <w:rPr>
          <w:i/>
          <w:iCs/>
        </w:rPr>
        <w:t>Ват Махатат (Wat Mahathat)</w:t>
      </w:r>
      <w:r w:rsidR="00C72DC0" w:rsidRPr="00176688">
        <w:t>. Смята се, че когато през 1767 г. бирманската армия превръща Аютая в руини, повечето скулптури на Буда били обезглавени, а около една от захвърлените каменни глави е израснало дърво. Друга версия е, че главата е скрита от иманяри (около 1900 г.), които са я забравили там и корените на дървото я обгръщат плътно. Днес, това мястото се смята за свещено.. Впечатлени от невоятната история на старата столица, ще направим почивка за обяд в местен ресторант. След това продължаваме към Банг Па и ни предстои да видим Летния дворец на крал Рама V.  Той е различен от всичко, което посетихме и е невероятен пример за комбинирането на европейския, китайския и тайландския стил. Представлява го царственото двуетажно </w:t>
      </w:r>
      <w:r w:rsidR="00C72DC0" w:rsidRPr="00C72DC0">
        <w:rPr>
          <w:bCs/>
        </w:rPr>
        <w:t>Виктория стил имение</w:t>
      </w:r>
      <w:r w:rsidR="00C72DC0" w:rsidRPr="00176688">
        <w:t>, а другото интересно място е  триетажна сграда в стил "кула", използвана за очертаване на провинцията и гледане на царските слонове. Опознали част от  историята на Тайланд, се завръщаме в Банкок. Нощувка.</w:t>
      </w:r>
    </w:p>
    <w:p w:rsidR="00C72DC0" w:rsidRDefault="00C72DC0" w:rsidP="00C72DC0">
      <w:pPr>
        <w:shd w:val="clear" w:color="auto" w:fill="FFFFFF"/>
        <w:spacing w:line="285" w:lineRule="atLeast"/>
        <w:jc w:val="both"/>
        <w:rPr>
          <w:b/>
          <w:color w:val="414141"/>
        </w:rPr>
      </w:pPr>
    </w:p>
    <w:p w:rsidR="00F05A97" w:rsidRDefault="00F05A97" w:rsidP="00C72DC0">
      <w:pPr>
        <w:spacing w:line="285" w:lineRule="atLeast"/>
        <w:jc w:val="both"/>
        <w:rPr>
          <w:b/>
        </w:rPr>
      </w:pPr>
    </w:p>
    <w:p w:rsidR="00F05A97" w:rsidRDefault="00F05A97" w:rsidP="00C72DC0">
      <w:pPr>
        <w:spacing w:line="285" w:lineRule="atLeast"/>
        <w:jc w:val="both"/>
        <w:rPr>
          <w:b/>
        </w:rPr>
      </w:pPr>
    </w:p>
    <w:p w:rsidR="00F05A97" w:rsidRDefault="00F05A97" w:rsidP="00C72DC0">
      <w:pPr>
        <w:spacing w:line="285" w:lineRule="atLeast"/>
        <w:jc w:val="both"/>
        <w:rPr>
          <w:b/>
        </w:rPr>
      </w:pPr>
    </w:p>
    <w:p w:rsidR="00F05A97" w:rsidRDefault="00F05A97" w:rsidP="00C72DC0">
      <w:pPr>
        <w:spacing w:line="285" w:lineRule="atLeast"/>
        <w:jc w:val="both"/>
        <w:rPr>
          <w:b/>
        </w:rPr>
      </w:pPr>
    </w:p>
    <w:p w:rsidR="00F05A97" w:rsidRDefault="00F05A97" w:rsidP="00C72DC0">
      <w:pPr>
        <w:spacing w:line="285" w:lineRule="atLeast"/>
        <w:jc w:val="both"/>
        <w:rPr>
          <w:b/>
        </w:rPr>
      </w:pPr>
    </w:p>
    <w:p w:rsidR="00F05A97" w:rsidRPr="00637105" w:rsidRDefault="00C72DC0" w:rsidP="00F05A97">
      <w:pPr>
        <w:jc w:val="both"/>
        <w:rPr>
          <w:bCs/>
          <w:i/>
          <w:iCs/>
        </w:rPr>
      </w:pPr>
      <w:r w:rsidRPr="00637105">
        <w:rPr>
          <w:b/>
        </w:rPr>
        <w:t>17 ДЕН –</w:t>
      </w:r>
      <w:r w:rsidR="00637105" w:rsidRPr="00637105">
        <w:t>Закуск</w:t>
      </w:r>
      <w:r w:rsidR="00637105">
        <w:t>а. Този ден можете да изберете </w:t>
      </w:r>
      <w:r w:rsidR="00637105" w:rsidRPr="00637105">
        <w:t>самостоятелна разходка в Банкок, според вашите интереси, или да направите допълнителна екскурзия –посещение на Плаващия пазар*</w:t>
      </w:r>
      <w:r w:rsidR="00637105" w:rsidRPr="00637105">
        <w:rPr>
          <w:rStyle w:val="Emphasis"/>
        </w:rPr>
        <w:t>.</w:t>
      </w:r>
      <w:r w:rsidR="00637105" w:rsidRPr="00637105">
        <w:t xml:space="preserve"> </w:t>
      </w:r>
      <w:r w:rsidR="00637105" w:rsidRPr="00637105">
        <w:rPr>
          <w:bCs/>
        </w:rPr>
        <w:t>Т</w:t>
      </w:r>
      <w:r w:rsidR="00637105" w:rsidRPr="00637105">
        <w:t>рансфер</w:t>
      </w:r>
      <w:r w:rsidR="00E64A39">
        <w:t xml:space="preserve"> до летище</w:t>
      </w:r>
      <w:r w:rsidR="00637105">
        <w:t xml:space="preserve"> </w:t>
      </w:r>
      <w:r w:rsidR="00E64A39">
        <w:t>за</w:t>
      </w:r>
      <w:r w:rsidR="00F05A97" w:rsidRPr="00637105">
        <w:t xml:space="preserve"> вътрешен п</w:t>
      </w:r>
      <w:r w:rsidR="00F05A97" w:rsidRPr="00637105">
        <w:rPr>
          <w:bCs/>
        </w:rPr>
        <w:t>олет</w:t>
      </w:r>
      <w:r w:rsidR="00F05A97" w:rsidRPr="00637105">
        <w:rPr>
          <w:b/>
          <w:bCs/>
        </w:rPr>
        <w:t xml:space="preserve"> </w:t>
      </w:r>
      <w:r w:rsidR="00F05A97" w:rsidRPr="00637105">
        <w:rPr>
          <w:bCs/>
        </w:rPr>
        <w:t>Банкок – Пукет</w:t>
      </w:r>
      <w:r w:rsidR="00F05A97" w:rsidRPr="00637105">
        <w:rPr>
          <w:b/>
          <w:bCs/>
        </w:rPr>
        <w:t>.</w:t>
      </w:r>
      <w:r w:rsidR="00F05A97" w:rsidRPr="00637105">
        <w:t xml:space="preserve"> Пристигане в </w:t>
      </w:r>
      <w:r w:rsidR="00E64A39">
        <w:rPr>
          <w:bCs/>
        </w:rPr>
        <w:t xml:space="preserve">Пукет. </w:t>
      </w:r>
      <w:r w:rsidR="00F05A97" w:rsidRPr="00637105">
        <w:rPr>
          <w:bCs/>
        </w:rPr>
        <w:t>Т</w:t>
      </w:r>
      <w:r w:rsidR="00F05A97" w:rsidRPr="00637105">
        <w:t>рансфер до хотела и настаняване. Н</w:t>
      </w:r>
      <w:r w:rsidR="00F05A97" w:rsidRPr="00637105">
        <w:rPr>
          <w:iCs/>
        </w:rPr>
        <w:t xml:space="preserve">ощувка в </w:t>
      </w:r>
      <w:r w:rsidR="00F05A97" w:rsidRPr="00637105">
        <w:rPr>
          <w:bCs/>
          <w:iCs/>
        </w:rPr>
        <w:t>Пукет.</w:t>
      </w:r>
    </w:p>
    <w:p w:rsidR="00F05A97" w:rsidRPr="005A3F40" w:rsidRDefault="00F05A97" w:rsidP="00C72DC0">
      <w:pPr>
        <w:spacing w:line="285" w:lineRule="atLeast"/>
        <w:jc w:val="both"/>
      </w:pPr>
    </w:p>
    <w:p w:rsidR="008D5CDA" w:rsidRDefault="00365D97" w:rsidP="008D5CDA">
      <w:pPr>
        <w:jc w:val="both"/>
      </w:pPr>
      <w:r w:rsidRPr="001619CC">
        <w:rPr>
          <w:b/>
        </w:rPr>
        <w:t>1</w:t>
      </w:r>
      <w:r w:rsidRPr="00B428EA">
        <w:rPr>
          <w:b/>
        </w:rPr>
        <w:t>8</w:t>
      </w:r>
      <w:r w:rsidRPr="001619CC">
        <w:rPr>
          <w:b/>
        </w:rPr>
        <w:t xml:space="preserve"> ДЕН</w:t>
      </w:r>
      <w:r>
        <w:rPr>
          <w:b/>
        </w:rPr>
        <w:t xml:space="preserve"> – </w:t>
      </w:r>
      <w:r w:rsidR="008D5CDA" w:rsidRPr="00DA0723">
        <w:rPr>
          <w:bCs/>
        </w:rPr>
        <w:t xml:space="preserve">Закуска. </w:t>
      </w:r>
      <w:r w:rsidR="008D5CDA">
        <w:rPr>
          <w:bCs/>
        </w:rPr>
        <w:t xml:space="preserve">Свободен ден </w:t>
      </w:r>
      <w:r w:rsidR="008D5CDA" w:rsidRPr="004F09BF">
        <w:rPr>
          <w:bCs/>
        </w:rPr>
        <w:t xml:space="preserve">с възможност за плаж или по желание – </w:t>
      </w:r>
      <w:r w:rsidR="008D5CDA">
        <w:t>полуднена програма със слонове (хранене и къпане със слонове)*.</w:t>
      </w:r>
    </w:p>
    <w:p w:rsidR="008D5CDA" w:rsidRDefault="008D5CDA" w:rsidP="008D5CDA">
      <w:pPr>
        <w:jc w:val="both"/>
        <w:rPr>
          <w:iCs/>
        </w:rPr>
      </w:pPr>
      <w:r>
        <w:t xml:space="preserve"> </w:t>
      </w:r>
      <w:r w:rsidRPr="00CB7A07">
        <w:rPr>
          <w:b/>
          <w:u w:val="single"/>
        </w:rPr>
        <w:t xml:space="preserve">Полуднена програма със слонове </w:t>
      </w:r>
      <w:r w:rsidRPr="00CB7A07">
        <w:rPr>
          <w:b/>
          <w:bCs/>
          <w:u w:val="single"/>
        </w:rPr>
        <w:t>включва:</w:t>
      </w:r>
      <w:r w:rsidRPr="00CB7A07">
        <w:rPr>
          <w:bCs/>
        </w:rPr>
        <w:t xml:space="preserve">транспорт отиване и връщане, </w:t>
      </w:r>
      <w:r>
        <w:rPr>
          <w:bCs/>
        </w:rPr>
        <w:t xml:space="preserve">кратко въведение от местен водач който </w:t>
      </w:r>
      <w:r w:rsidRPr="00CB7A07">
        <w:rPr>
          <w:bCs/>
        </w:rPr>
        <w:t xml:space="preserve">ще ви запознае </w:t>
      </w:r>
      <w:r>
        <w:rPr>
          <w:bCs/>
        </w:rPr>
        <w:t xml:space="preserve">с прекрасната природа и характер на слоновете, ще имате възможност да приготвите храна за слоновете да ги храните и да се къпете с тях. След това ще участавте в кулинарен урок за местна кухня, ще приготвите едни от най-хартесваните ястия и ще може да ги опитате. Връщане в хотела. Продължителност около 3 часа и половина. </w:t>
      </w:r>
      <w:r w:rsidRPr="00DA0723">
        <w:t xml:space="preserve">Трансфер до хотела. </w:t>
      </w:r>
      <w:r w:rsidRPr="00DA0723">
        <w:rPr>
          <w:bCs/>
        </w:rPr>
        <w:t>Вечерта, по желание – посещение на най-известното шоу в Пукет – „Фантазия шоу”</w:t>
      </w:r>
      <w:r>
        <w:rPr>
          <w:bCs/>
        </w:rPr>
        <w:t>*</w:t>
      </w:r>
      <w:r w:rsidRPr="00DA0723">
        <w:rPr>
          <w:bCs/>
        </w:rPr>
        <w:t xml:space="preserve">.  </w:t>
      </w:r>
      <w:r w:rsidRPr="00DA0723">
        <w:rPr>
          <w:bCs/>
          <w:iCs/>
        </w:rPr>
        <w:t xml:space="preserve">Нощувка в </w:t>
      </w:r>
      <w:r w:rsidRPr="00DA0723">
        <w:rPr>
          <w:iCs/>
        </w:rPr>
        <w:t>Пукет.</w:t>
      </w:r>
    </w:p>
    <w:p w:rsidR="008D5CDA" w:rsidRPr="00BC5AE4" w:rsidRDefault="008D5CDA" w:rsidP="008D5CDA">
      <w:pPr>
        <w:jc w:val="both"/>
      </w:pPr>
    </w:p>
    <w:p w:rsidR="00F05A97" w:rsidRPr="00F05A97" w:rsidRDefault="007A2F4A" w:rsidP="008D5CDA">
      <w:pPr>
        <w:jc w:val="both"/>
        <w:rPr>
          <w:iCs/>
        </w:rPr>
      </w:pPr>
      <w:r>
        <w:rPr>
          <w:b/>
          <w:bCs/>
        </w:rPr>
        <w:t>1</w:t>
      </w:r>
      <w:r w:rsidR="00F05A97" w:rsidRPr="00F05A97">
        <w:rPr>
          <w:b/>
          <w:bCs/>
        </w:rPr>
        <w:t>9</w:t>
      </w:r>
      <w:r w:rsidR="00F05A97">
        <w:rPr>
          <w:b/>
          <w:bCs/>
        </w:rPr>
        <w:t xml:space="preserve"> ДЕН</w:t>
      </w:r>
      <w:r w:rsidR="00F05A97">
        <w:t xml:space="preserve"> –</w:t>
      </w:r>
      <w:r w:rsidR="00F05A97" w:rsidRPr="00A6737C">
        <w:rPr>
          <w:b/>
        </w:rPr>
        <w:t xml:space="preserve"> </w:t>
      </w:r>
      <w:r w:rsidR="00F05A97">
        <w:t>Закуска. Свободен ден с</w:t>
      </w:r>
      <w:r w:rsidR="00F05A97" w:rsidRPr="00681951">
        <w:rPr>
          <w:i/>
        </w:rPr>
        <w:t xml:space="preserve"> </w:t>
      </w:r>
      <w:r w:rsidR="00F05A97" w:rsidRPr="007A2F4A">
        <w:t>възможност за плаж или по желание –</w:t>
      </w:r>
      <w:r w:rsidR="00F05A97">
        <w:t xml:space="preserve"> </w:t>
      </w:r>
      <w:r w:rsidR="00F05A97" w:rsidRPr="00F05A97">
        <w:t xml:space="preserve">еднодневна </w:t>
      </w:r>
      <w:r w:rsidR="00F05A97" w:rsidRPr="00F05A97">
        <w:rPr>
          <w:bCs/>
        </w:rPr>
        <w:t>екскурзия до „Острова на Джеймс Бонд”*</w:t>
      </w:r>
      <w:r w:rsidR="00F05A97" w:rsidRPr="00F05A97">
        <w:t>.</w:t>
      </w:r>
      <w:r w:rsidR="00F05A97">
        <w:t xml:space="preserve"> За екскурзията се тръгва от хотела в </w:t>
      </w:r>
      <w:r w:rsidR="00F05A97" w:rsidRPr="00F05A97">
        <w:t>07.30 ч</w:t>
      </w:r>
      <w:r w:rsidR="00F05A97">
        <w:t xml:space="preserve">. към </w:t>
      </w:r>
      <w:r w:rsidR="00F05A97" w:rsidRPr="00F05A97">
        <w:t>кея Ао Пор</w:t>
      </w:r>
      <w:r w:rsidR="00F05A97" w:rsidRPr="00681951">
        <w:rPr>
          <w:b/>
        </w:rPr>
        <w:t>.</w:t>
      </w:r>
      <w:r w:rsidR="00F05A97">
        <w:t xml:space="preserve"> В </w:t>
      </w:r>
      <w:r w:rsidR="00F05A97" w:rsidRPr="00F05A97">
        <w:t>09.30 ч</w:t>
      </w:r>
      <w:r w:rsidR="00F05A97">
        <w:t xml:space="preserve">. ще тръгване от кея, </w:t>
      </w:r>
      <w:r w:rsidR="00F05A97" w:rsidRPr="00F05A97">
        <w:t xml:space="preserve">следва </w:t>
      </w:r>
      <w:r w:rsidR="00F05A97" w:rsidRPr="00F05A97">
        <w:rPr>
          <w:bCs/>
        </w:rPr>
        <w:t>круиз в залива Панг-нга</w:t>
      </w:r>
      <w:r w:rsidR="00F05A97" w:rsidRPr="00F05A97">
        <w:t xml:space="preserve"> (по време на круиза се предоставят кафе, чай, безалкохолни напитки и сезонни плодове</w:t>
      </w:r>
      <w:r w:rsidR="00F05A97" w:rsidRPr="004C154A">
        <w:rPr>
          <w:i/>
        </w:rPr>
        <w:t xml:space="preserve">). </w:t>
      </w:r>
      <w:r w:rsidR="00F05A97">
        <w:t xml:space="preserve">Около </w:t>
      </w:r>
      <w:r w:rsidR="00F05A97" w:rsidRPr="00F05A97">
        <w:t>10.20 ч</w:t>
      </w:r>
      <w:r w:rsidR="00F05A97">
        <w:t xml:space="preserve">. се пристига в </w:t>
      </w:r>
      <w:r w:rsidR="00F05A97" w:rsidRPr="00F05A97">
        <w:t xml:space="preserve">залива Панг-нга – </w:t>
      </w:r>
      <w:r w:rsidR="00F05A97">
        <w:t xml:space="preserve">ще </w:t>
      </w:r>
      <w:r w:rsidR="00F05A97" w:rsidRPr="00F05A97">
        <w:t>ра</w:t>
      </w:r>
      <w:r w:rsidR="00F05A97">
        <w:t>згледам</w:t>
      </w:r>
      <w:r w:rsidR="00F05A97" w:rsidRPr="00F05A97">
        <w:t xml:space="preserve">е </w:t>
      </w:r>
      <w:r w:rsidR="00F05A97" w:rsidRPr="00F05A97">
        <w:rPr>
          <w:bCs/>
        </w:rPr>
        <w:t>пещерата на прилепите</w:t>
      </w:r>
      <w:r w:rsidR="00F05A97" w:rsidRPr="00F05A97">
        <w:t xml:space="preserve"> </w:t>
      </w:r>
      <w:r w:rsidR="00F05A97">
        <w:t xml:space="preserve">- </w:t>
      </w:r>
      <w:r w:rsidR="00F05A97" w:rsidRPr="00F05A97">
        <w:t xml:space="preserve">около 30 мин. с кану. В 11.10 ч. пристигаме на </w:t>
      </w:r>
      <w:r w:rsidR="00F05A97" w:rsidRPr="00F05A97">
        <w:rPr>
          <w:bCs/>
        </w:rPr>
        <w:t>остров Кох Хонг</w:t>
      </w:r>
      <w:r w:rsidR="00F05A97" w:rsidRPr="00F05A97">
        <w:t xml:space="preserve"> – следва половинчасова разходка с кану. На острова има малки и големи планини, които ще създадат чувство, сякаш се намирате в голяма зала с две врати и това ще </w:t>
      </w:r>
      <w:r w:rsidR="00F05A97">
        <w:t>в</w:t>
      </w:r>
      <w:r w:rsidR="00F05A97" w:rsidRPr="00F05A97">
        <w:t>и накара да почувствате необхватната сила на природата. Връщане на круизния кораб в 12.10 ч.. О</w:t>
      </w:r>
      <w:r w:rsidR="00F05A97" w:rsidRPr="00F05A97">
        <w:rPr>
          <w:bCs/>
        </w:rPr>
        <w:t>бяд с тайландска кухня на борда, докато корабът бавно обикаля около Као Пинг („Островът на Джеймс Бонд”).</w:t>
      </w:r>
      <w:r w:rsidR="00F05A97" w:rsidRPr="00F05A97">
        <w:t xml:space="preserve"> От 12.40 ч. – посещение на </w:t>
      </w:r>
      <w:r w:rsidR="00F05A97" w:rsidRPr="00F05A97">
        <w:rPr>
          <w:bCs/>
        </w:rPr>
        <w:t>Као Пинг</w:t>
      </w:r>
      <w:r w:rsidR="00F05A97" w:rsidRPr="00F05A97">
        <w:t xml:space="preserve">, известен като „Острова на Джеймс Бонд”. Спирка за снимки и разходка за около 30 мин. В 13.40 ч. се продължава към острова </w:t>
      </w:r>
      <w:r w:rsidR="00F05A97" w:rsidRPr="00F05A97">
        <w:rPr>
          <w:bCs/>
        </w:rPr>
        <w:t>Лава</w:t>
      </w:r>
      <w:r w:rsidR="00F05A97" w:rsidRPr="00F05A97">
        <w:t xml:space="preserve">, където ще се насладите на </w:t>
      </w:r>
      <w:r w:rsidR="00F05A97" w:rsidRPr="00F05A97">
        <w:rPr>
          <w:bCs/>
        </w:rPr>
        <w:t>плаж, можете да поплувате или да карате каяк</w:t>
      </w:r>
      <w:r w:rsidR="00F05A97" w:rsidRPr="00F05A97">
        <w:t xml:space="preserve"> за около 1 час. В 14.40 ч. се тръгва от острова Лава и се връщате на кея на залива Ао Пор в 16.30 ч. Трансфер до хотела. </w:t>
      </w:r>
      <w:r w:rsidR="00F05A97" w:rsidRPr="00F05A97">
        <w:rPr>
          <w:bCs/>
          <w:iCs/>
        </w:rPr>
        <w:t xml:space="preserve">Нощувка в </w:t>
      </w:r>
      <w:r w:rsidR="00F05A97" w:rsidRPr="00F05A97">
        <w:rPr>
          <w:iCs/>
        </w:rPr>
        <w:t>Пукет.</w:t>
      </w:r>
    </w:p>
    <w:p w:rsidR="00F05A97" w:rsidRPr="00A6737C" w:rsidRDefault="00F05A97" w:rsidP="00F05A97">
      <w:pPr>
        <w:jc w:val="both"/>
        <w:rPr>
          <w:b/>
          <w:bCs/>
        </w:rPr>
      </w:pPr>
    </w:p>
    <w:p w:rsidR="00F05A97" w:rsidRDefault="007A2F4A" w:rsidP="00F05A97">
      <w:pPr>
        <w:jc w:val="both"/>
        <w:rPr>
          <w:bCs/>
          <w:i/>
        </w:rPr>
      </w:pPr>
      <w:r>
        <w:rPr>
          <w:b/>
          <w:bCs/>
        </w:rPr>
        <w:t>20</w:t>
      </w:r>
      <w:r w:rsidR="00F05A97">
        <w:rPr>
          <w:b/>
          <w:bCs/>
        </w:rPr>
        <w:t xml:space="preserve"> </w:t>
      </w:r>
      <w:r w:rsidR="00F05A97" w:rsidRPr="006F2FD2">
        <w:rPr>
          <w:b/>
          <w:bCs/>
        </w:rPr>
        <w:t>ДЕН</w:t>
      </w:r>
      <w:r w:rsidR="00F05A97" w:rsidRPr="006F2FD2">
        <w:t xml:space="preserve"> </w:t>
      </w:r>
      <w:r w:rsidR="00F05A97" w:rsidRPr="00FF2F0F">
        <w:rPr>
          <w:i/>
        </w:rPr>
        <w:t>–</w:t>
      </w:r>
      <w:r w:rsidR="00F05A97" w:rsidRPr="00335632">
        <w:t>Закуска.</w:t>
      </w:r>
      <w:r w:rsidR="00F05A97">
        <w:t xml:space="preserve"> </w:t>
      </w:r>
      <w:r w:rsidR="00F05A97" w:rsidRPr="00335632">
        <w:rPr>
          <w:bCs/>
        </w:rPr>
        <w:t xml:space="preserve">Свободен ден </w:t>
      </w:r>
      <w:r w:rsidR="00F05A97" w:rsidRPr="00F05A97">
        <w:rPr>
          <w:bCs/>
        </w:rPr>
        <w:t>с възможност за плаж или по желание</w:t>
      </w:r>
      <w:r w:rsidR="00F05A97" w:rsidRPr="00FF2F0F">
        <w:rPr>
          <w:bCs/>
          <w:i/>
        </w:rPr>
        <w:t xml:space="preserve"> </w:t>
      </w:r>
      <w:r w:rsidR="00F05A97">
        <w:rPr>
          <w:bCs/>
          <w:i/>
        </w:rPr>
        <w:t>–</w:t>
      </w:r>
    </w:p>
    <w:p w:rsidR="00F05A97" w:rsidRPr="00F05A97" w:rsidRDefault="00F05A97" w:rsidP="00F05A97">
      <w:pPr>
        <w:pStyle w:val="ListParagraph"/>
        <w:numPr>
          <w:ilvl w:val="0"/>
          <w:numId w:val="20"/>
        </w:numPr>
        <w:jc w:val="both"/>
        <w:rPr>
          <w:rFonts w:ascii="Times New Roman" w:hAnsi="Times New Roman" w:cs="Times New Roman"/>
          <w:bCs/>
          <w:color w:val="000000"/>
          <w:sz w:val="24"/>
          <w:szCs w:val="24"/>
          <w:u w:val="single"/>
          <w:lang w:val="bg-BG"/>
        </w:rPr>
      </w:pPr>
      <w:r w:rsidRPr="00F05A97">
        <w:rPr>
          <w:rFonts w:ascii="Times New Roman" w:hAnsi="Times New Roman" w:cs="Times New Roman"/>
          <w:bCs/>
          <w:sz w:val="24"/>
          <w:szCs w:val="24"/>
          <w:u w:val="single"/>
          <w:lang w:val="bg-BG"/>
        </w:rPr>
        <w:t xml:space="preserve">полудневна </w:t>
      </w:r>
      <w:r w:rsidRPr="00F05A97">
        <w:rPr>
          <w:rFonts w:ascii="Times New Roman" w:hAnsi="Times New Roman" w:cs="Times New Roman"/>
          <w:bCs/>
          <w:color w:val="000000"/>
          <w:sz w:val="24"/>
          <w:szCs w:val="24"/>
          <w:u w:val="single"/>
          <w:lang w:val="bg-BG"/>
        </w:rPr>
        <w:t xml:space="preserve">обиколка на </w:t>
      </w:r>
      <w:r>
        <w:rPr>
          <w:rFonts w:ascii="Times New Roman" w:hAnsi="Times New Roman" w:cs="Times New Roman"/>
          <w:bCs/>
          <w:color w:val="000000"/>
          <w:sz w:val="24"/>
          <w:szCs w:val="24"/>
          <w:u w:val="single"/>
          <w:lang w:val="bg-BG"/>
        </w:rPr>
        <w:t xml:space="preserve">о-в </w:t>
      </w:r>
      <w:r w:rsidRPr="00F05A97">
        <w:rPr>
          <w:rFonts w:ascii="Times New Roman" w:hAnsi="Times New Roman" w:cs="Times New Roman"/>
          <w:bCs/>
          <w:color w:val="000000"/>
          <w:sz w:val="24"/>
          <w:szCs w:val="24"/>
          <w:u w:val="single"/>
          <w:lang w:val="bg-BG"/>
        </w:rPr>
        <w:t>Пукет с плажовете</w:t>
      </w:r>
    </w:p>
    <w:p w:rsidR="00F05A97" w:rsidRPr="00F05A97" w:rsidRDefault="00F05A97" w:rsidP="004A5539">
      <w:pPr>
        <w:pStyle w:val="ListParagraph"/>
        <w:jc w:val="both"/>
        <w:rPr>
          <w:rFonts w:ascii="Times New Roman" w:hAnsi="Times New Roman" w:cs="Times New Roman"/>
          <w:color w:val="1F497D"/>
          <w:sz w:val="24"/>
          <w:szCs w:val="24"/>
        </w:rPr>
      </w:pPr>
      <w:r w:rsidRPr="00F05A97">
        <w:rPr>
          <w:rFonts w:ascii="Times New Roman" w:hAnsi="Times New Roman" w:cs="Times New Roman"/>
          <w:color w:val="000000"/>
          <w:sz w:val="24"/>
          <w:szCs w:val="24"/>
          <w:lang w:val="bg-BG"/>
        </w:rPr>
        <w:t xml:space="preserve">В тази екскурзия ще се насладите на красотите на </w:t>
      </w:r>
      <w:r w:rsidRPr="00F05A97">
        <w:rPr>
          <w:rFonts w:ascii="Times New Roman" w:hAnsi="Times New Roman" w:cs="Times New Roman"/>
          <w:bCs/>
          <w:color w:val="000000"/>
          <w:sz w:val="24"/>
          <w:szCs w:val="24"/>
          <w:lang w:val="bg-BG"/>
        </w:rPr>
        <w:t>остров Пукет</w:t>
      </w:r>
      <w:r w:rsidRPr="00F05A97">
        <w:rPr>
          <w:rFonts w:ascii="Times New Roman" w:hAnsi="Times New Roman" w:cs="Times New Roman"/>
          <w:color w:val="000000"/>
          <w:sz w:val="24"/>
          <w:szCs w:val="24"/>
          <w:lang w:val="bg-BG"/>
        </w:rPr>
        <w:t>, по вре</w:t>
      </w:r>
      <w:r w:rsidR="004A5539">
        <w:rPr>
          <w:rFonts w:ascii="Times New Roman" w:hAnsi="Times New Roman" w:cs="Times New Roman"/>
          <w:color w:val="000000"/>
          <w:sz w:val="24"/>
          <w:szCs w:val="24"/>
          <w:lang w:val="bg-BG"/>
        </w:rPr>
        <w:t xml:space="preserve">ме на автобусната </w:t>
      </w:r>
      <w:r w:rsidRPr="00F05A97">
        <w:rPr>
          <w:rFonts w:ascii="Times New Roman" w:hAnsi="Times New Roman" w:cs="Times New Roman"/>
          <w:color w:val="000000"/>
          <w:sz w:val="24"/>
          <w:szCs w:val="24"/>
          <w:lang w:val="bg-BG"/>
        </w:rPr>
        <w:t xml:space="preserve">разходка покрай </w:t>
      </w:r>
      <w:r w:rsidRPr="00F05A97">
        <w:rPr>
          <w:rFonts w:ascii="Times New Roman" w:hAnsi="Times New Roman" w:cs="Times New Roman"/>
          <w:bCs/>
          <w:color w:val="000000"/>
          <w:sz w:val="24"/>
          <w:szCs w:val="24"/>
          <w:lang w:val="bg-BG"/>
        </w:rPr>
        <w:t>плажовете Патонг, Карон и Ката</w:t>
      </w:r>
      <w:r w:rsidRPr="00F05A97">
        <w:rPr>
          <w:rFonts w:ascii="Times New Roman" w:hAnsi="Times New Roman" w:cs="Times New Roman"/>
          <w:color w:val="000000"/>
          <w:sz w:val="24"/>
          <w:szCs w:val="24"/>
          <w:lang w:val="bg-BG"/>
        </w:rPr>
        <w:t xml:space="preserve">. </w:t>
      </w:r>
      <w:r w:rsidRPr="004A5539">
        <w:rPr>
          <w:rFonts w:ascii="Times New Roman" w:hAnsi="Times New Roman" w:cs="Times New Roman"/>
          <w:color w:val="000000"/>
          <w:sz w:val="24"/>
          <w:szCs w:val="24"/>
          <w:lang w:val="bg-BG"/>
        </w:rPr>
        <w:t xml:space="preserve">Ще </w:t>
      </w:r>
      <w:r w:rsidR="004A5539">
        <w:rPr>
          <w:rFonts w:ascii="Times New Roman" w:hAnsi="Times New Roman" w:cs="Times New Roman"/>
          <w:color w:val="000000"/>
          <w:sz w:val="24"/>
          <w:szCs w:val="24"/>
          <w:lang w:val="bg-BG"/>
        </w:rPr>
        <w:t>отидем до</w:t>
      </w:r>
      <w:r w:rsidRPr="004A5539">
        <w:rPr>
          <w:rFonts w:ascii="Times New Roman" w:hAnsi="Times New Roman" w:cs="Times New Roman"/>
          <w:color w:val="000000"/>
          <w:sz w:val="24"/>
          <w:szCs w:val="24"/>
          <w:lang w:val="bg-BG"/>
        </w:rPr>
        <w:t xml:space="preserve"> </w:t>
      </w:r>
      <w:r w:rsidRPr="004A5539">
        <w:rPr>
          <w:rFonts w:ascii="Times New Roman" w:hAnsi="Times New Roman" w:cs="Times New Roman"/>
          <w:bCs/>
          <w:color w:val="000000"/>
          <w:sz w:val="24"/>
          <w:szCs w:val="24"/>
          <w:lang w:val="bg-BG"/>
        </w:rPr>
        <w:t>панорамната площадка „Трите плажа”,</w:t>
      </w:r>
      <w:r w:rsidRPr="004A5539">
        <w:rPr>
          <w:rFonts w:ascii="Times New Roman" w:hAnsi="Times New Roman" w:cs="Times New Roman"/>
          <w:color w:val="000000"/>
          <w:sz w:val="24"/>
          <w:szCs w:val="24"/>
          <w:lang w:val="bg-BG"/>
        </w:rPr>
        <w:t xml:space="preserve"> от която се разкрива прекрасна гледка към красивите </w:t>
      </w:r>
      <w:r w:rsidRPr="004A5539">
        <w:rPr>
          <w:rFonts w:ascii="Times New Roman" w:hAnsi="Times New Roman" w:cs="Times New Roman"/>
          <w:bCs/>
          <w:color w:val="000000"/>
          <w:sz w:val="24"/>
          <w:szCs w:val="24"/>
          <w:lang w:val="bg-BG"/>
        </w:rPr>
        <w:t>заливи на Ката Ной, Ката, Карон и остров Ко Пу</w:t>
      </w:r>
      <w:r w:rsidRPr="004A5539">
        <w:rPr>
          <w:rFonts w:ascii="Times New Roman" w:hAnsi="Times New Roman" w:cs="Times New Roman"/>
          <w:color w:val="000000"/>
          <w:sz w:val="24"/>
          <w:szCs w:val="24"/>
          <w:lang w:val="bg-BG"/>
        </w:rPr>
        <w:t xml:space="preserve"> – това е едно от най-живописните места на острова. </w:t>
      </w:r>
      <w:r w:rsidRPr="00F50FCE">
        <w:rPr>
          <w:rFonts w:ascii="Times New Roman" w:hAnsi="Times New Roman" w:cs="Times New Roman"/>
          <w:color w:val="000000"/>
          <w:sz w:val="24"/>
          <w:szCs w:val="24"/>
          <w:lang w:val="bg-BG"/>
        </w:rPr>
        <w:t xml:space="preserve">Тази екскурзия ще Ви запознае с най-забележителните красоти на „Перлата на Андаманско море”. Тя включва и разходка с автобус из </w:t>
      </w:r>
      <w:r w:rsidRPr="00F50FCE">
        <w:rPr>
          <w:rFonts w:ascii="Times New Roman" w:hAnsi="Times New Roman" w:cs="Times New Roman"/>
          <w:bCs/>
          <w:color w:val="000000"/>
          <w:sz w:val="24"/>
          <w:szCs w:val="24"/>
          <w:lang w:val="bg-BG"/>
        </w:rPr>
        <w:t>град Пукет</w:t>
      </w:r>
      <w:r w:rsidRPr="00F50FCE">
        <w:rPr>
          <w:rFonts w:ascii="Times New Roman" w:hAnsi="Times New Roman" w:cs="Times New Roman"/>
          <w:color w:val="000000"/>
          <w:sz w:val="24"/>
          <w:szCs w:val="24"/>
          <w:lang w:val="bg-BG"/>
        </w:rPr>
        <w:t xml:space="preserve">, която ще Ви запознае със </w:t>
      </w:r>
      <w:r w:rsidRPr="00F50FCE">
        <w:rPr>
          <w:rFonts w:ascii="Times New Roman" w:hAnsi="Times New Roman" w:cs="Times New Roman"/>
          <w:bCs/>
          <w:color w:val="000000"/>
          <w:sz w:val="24"/>
          <w:szCs w:val="24"/>
          <w:lang w:val="bg-BG"/>
        </w:rPr>
        <w:t>сградите в китайско-португалски стил</w:t>
      </w:r>
      <w:r w:rsidRPr="00F50FCE">
        <w:rPr>
          <w:rFonts w:ascii="Times New Roman" w:hAnsi="Times New Roman" w:cs="Times New Roman"/>
          <w:color w:val="000000"/>
          <w:sz w:val="24"/>
          <w:szCs w:val="24"/>
          <w:lang w:val="bg-BG"/>
        </w:rPr>
        <w:t xml:space="preserve">. Посещават се още </w:t>
      </w:r>
      <w:r w:rsidRPr="00F50FCE">
        <w:rPr>
          <w:rFonts w:ascii="Times New Roman" w:hAnsi="Times New Roman" w:cs="Times New Roman"/>
          <w:bCs/>
          <w:color w:val="000000"/>
          <w:sz w:val="24"/>
          <w:szCs w:val="24"/>
          <w:lang w:val="bg-BG"/>
        </w:rPr>
        <w:t>фабрика за скъпоценни камъни</w:t>
      </w:r>
      <w:r w:rsidRPr="00F50FCE">
        <w:rPr>
          <w:rFonts w:ascii="Times New Roman" w:hAnsi="Times New Roman" w:cs="Times New Roman"/>
          <w:color w:val="000000"/>
          <w:sz w:val="24"/>
          <w:szCs w:val="24"/>
          <w:lang w:val="bg-BG"/>
        </w:rPr>
        <w:t xml:space="preserve">, </w:t>
      </w:r>
      <w:r w:rsidRPr="00F50FCE">
        <w:rPr>
          <w:rFonts w:ascii="Times New Roman" w:hAnsi="Times New Roman" w:cs="Times New Roman"/>
          <w:bCs/>
          <w:color w:val="000000"/>
          <w:sz w:val="24"/>
          <w:szCs w:val="24"/>
          <w:lang w:val="bg-BG"/>
        </w:rPr>
        <w:t>храмът Ват Чалонг</w:t>
      </w:r>
      <w:r w:rsidRPr="00F50FCE">
        <w:rPr>
          <w:rFonts w:ascii="Times New Roman" w:hAnsi="Times New Roman" w:cs="Times New Roman"/>
          <w:color w:val="000000"/>
          <w:sz w:val="24"/>
          <w:szCs w:val="24"/>
          <w:lang w:val="bg-BG"/>
        </w:rPr>
        <w:t xml:space="preserve">, </w:t>
      </w:r>
      <w:r w:rsidRPr="00F50FCE">
        <w:rPr>
          <w:rFonts w:ascii="Times New Roman" w:hAnsi="Times New Roman" w:cs="Times New Roman"/>
          <w:bCs/>
          <w:color w:val="000000"/>
          <w:sz w:val="24"/>
          <w:szCs w:val="24"/>
          <w:lang w:val="bg-BG"/>
        </w:rPr>
        <w:t>фабрика за кашу и за други местни продукти</w:t>
      </w:r>
      <w:r w:rsidRPr="00F50FCE">
        <w:rPr>
          <w:rFonts w:ascii="Times New Roman" w:hAnsi="Times New Roman" w:cs="Times New Roman"/>
          <w:color w:val="000000"/>
          <w:sz w:val="24"/>
          <w:szCs w:val="24"/>
          <w:lang w:val="bg-BG"/>
        </w:rPr>
        <w:t xml:space="preserve"> и още места за красиви гледки. </w:t>
      </w:r>
      <w:proofErr w:type="spellStart"/>
      <w:r w:rsidRPr="00F05A97">
        <w:rPr>
          <w:rFonts w:ascii="Times New Roman" w:hAnsi="Times New Roman" w:cs="Times New Roman"/>
          <w:color w:val="000000"/>
          <w:sz w:val="24"/>
          <w:szCs w:val="24"/>
        </w:rPr>
        <w:t>Продължителност</w:t>
      </w:r>
      <w:proofErr w:type="spellEnd"/>
      <w:r w:rsidRPr="00F05A97">
        <w:rPr>
          <w:rFonts w:ascii="Times New Roman" w:hAnsi="Times New Roman" w:cs="Times New Roman"/>
          <w:color w:val="000000"/>
          <w:sz w:val="24"/>
          <w:szCs w:val="24"/>
        </w:rPr>
        <w:t xml:space="preserve"> – от 10.00 </w:t>
      </w:r>
      <w:proofErr w:type="spellStart"/>
      <w:r w:rsidRPr="00F05A97">
        <w:rPr>
          <w:rFonts w:ascii="Times New Roman" w:hAnsi="Times New Roman" w:cs="Times New Roman"/>
          <w:color w:val="000000"/>
          <w:sz w:val="24"/>
          <w:szCs w:val="24"/>
        </w:rPr>
        <w:t>часа</w:t>
      </w:r>
      <w:proofErr w:type="spellEnd"/>
      <w:r w:rsidRPr="00F05A97">
        <w:rPr>
          <w:rFonts w:ascii="Times New Roman" w:hAnsi="Times New Roman" w:cs="Times New Roman"/>
          <w:color w:val="000000"/>
          <w:sz w:val="24"/>
          <w:szCs w:val="24"/>
        </w:rPr>
        <w:t xml:space="preserve"> </w:t>
      </w:r>
      <w:proofErr w:type="spellStart"/>
      <w:r w:rsidRPr="00F05A97">
        <w:rPr>
          <w:rFonts w:ascii="Times New Roman" w:hAnsi="Times New Roman" w:cs="Times New Roman"/>
          <w:color w:val="000000"/>
          <w:sz w:val="24"/>
          <w:szCs w:val="24"/>
        </w:rPr>
        <w:t>до</w:t>
      </w:r>
      <w:proofErr w:type="spellEnd"/>
      <w:r w:rsidRPr="00F05A97">
        <w:rPr>
          <w:rFonts w:ascii="Times New Roman" w:hAnsi="Times New Roman" w:cs="Times New Roman"/>
          <w:color w:val="000000"/>
          <w:sz w:val="24"/>
          <w:szCs w:val="24"/>
        </w:rPr>
        <w:t xml:space="preserve"> 14.00 </w:t>
      </w:r>
      <w:proofErr w:type="spellStart"/>
      <w:r w:rsidRPr="00F05A97">
        <w:rPr>
          <w:rFonts w:ascii="Times New Roman" w:hAnsi="Times New Roman" w:cs="Times New Roman"/>
          <w:color w:val="000000"/>
          <w:sz w:val="24"/>
          <w:szCs w:val="24"/>
        </w:rPr>
        <w:t>часа</w:t>
      </w:r>
      <w:proofErr w:type="spellEnd"/>
      <w:r w:rsidRPr="00F05A97">
        <w:rPr>
          <w:rFonts w:ascii="Times New Roman" w:hAnsi="Times New Roman" w:cs="Times New Roman"/>
          <w:color w:val="000000"/>
          <w:sz w:val="24"/>
          <w:szCs w:val="24"/>
        </w:rPr>
        <w:t>.)</w:t>
      </w:r>
    </w:p>
    <w:p w:rsidR="00F05A97" w:rsidRPr="004A5539" w:rsidRDefault="00F05A97" w:rsidP="00F05A97">
      <w:pPr>
        <w:jc w:val="both"/>
        <w:rPr>
          <w:bCs/>
        </w:rPr>
      </w:pPr>
      <w:r w:rsidRPr="00A6737C">
        <w:rPr>
          <w:b/>
          <w:bCs/>
          <w:i/>
        </w:rPr>
        <w:t xml:space="preserve"> </w:t>
      </w:r>
      <w:r w:rsidRPr="004A5539">
        <w:rPr>
          <w:bCs/>
        </w:rPr>
        <w:t xml:space="preserve">или </w:t>
      </w:r>
    </w:p>
    <w:p w:rsidR="004A5539" w:rsidRPr="004A5539" w:rsidRDefault="00F05A97" w:rsidP="004A5539">
      <w:pPr>
        <w:pStyle w:val="ListParagraph"/>
        <w:numPr>
          <w:ilvl w:val="0"/>
          <w:numId w:val="20"/>
        </w:numPr>
        <w:jc w:val="both"/>
        <w:rPr>
          <w:rFonts w:ascii="Times New Roman" w:hAnsi="Times New Roman" w:cs="Times New Roman"/>
          <w:bCs/>
          <w:sz w:val="24"/>
          <w:szCs w:val="24"/>
          <w:lang w:val="bg-BG"/>
        </w:rPr>
      </w:pPr>
      <w:r w:rsidRPr="004A5539">
        <w:rPr>
          <w:rFonts w:ascii="Times New Roman" w:hAnsi="Times New Roman" w:cs="Times New Roman"/>
          <w:bCs/>
          <w:sz w:val="24"/>
          <w:szCs w:val="24"/>
          <w:u w:val="single"/>
          <w:lang w:val="bg-BG"/>
        </w:rPr>
        <w:lastRenderedPageBreak/>
        <w:t>еднодневна екскурзия до Фифи айлънд и други о-ви (с включен обяд)</w:t>
      </w:r>
      <w:r w:rsidRPr="004A5539">
        <w:rPr>
          <w:rFonts w:ascii="Times New Roman" w:hAnsi="Times New Roman" w:cs="Times New Roman"/>
          <w:bCs/>
          <w:sz w:val="24"/>
          <w:szCs w:val="24"/>
          <w:lang w:val="bg-BG"/>
        </w:rPr>
        <w:t xml:space="preserve"> </w:t>
      </w:r>
    </w:p>
    <w:p w:rsidR="00F05A97" w:rsidRPr="004A5539" w:rsidRDefault="004A5539" w:rsidP="004A5539">
      <w:pPr>
        <w:pStyle w:val="ListParagraph"/>
        <w:jc w:val="both"/>
        <w:rPr>
          <w:rFonts w:ascii="Times New Roman" w:hAnsi="Times New Roman" w:cs="Times New Roman"/>
          <w:bCs/>
          <w:iCs/>
          <w:sz w:val="24"/>
          <w:szCs w:val="24"/>
          <w:lang w:val="bg-BG"/>
        </w:rPr>
      </w:pPr>
      <w:r>
        <w:rPr>
          <w:rFonts w:ascii="Times New Roman" w:hAnsi="Times New Roman" w:cs="Times New Roman"/>
          <w:bCs/>
          <w:sz w:val="24"/>
          <w:szCs w:val="24"/>
          <w:lang w:val="bg-BG"/>
        </w:rPr>
        <w:t>И</w:t>
      </w:r>
      <w:r w:rsidRPr="004A5539">
        <w:rPr>
          <w:rFonts w:ascii="Times New Roman" w:hAnsi="Times New Roman" w:cs="Times New Roman"/>
          <w:bCs/>
          <w:sz w:val="24"/>
          <w:szCs w:val="24"/>
          <w:lang w:val="bg-BG"/>
        </w:rPr>
        <w:t xml:space="preserve">мате възможност за гмуркане, плаж и разходка с лодка. </w:t>
      </w:r>
      <w:r w:rsidR="00F05A97" w:rsidRPr="004A5539">
        <w:rPr>
          <w:rFonts w:ascii="Times New Roman" w:hAnsi="Times New Roman" w:cs="Times New Roman"/>
          <w:bCs/>
          <w:sz w:val="24"/>
          <w:szCs w:val="24"/>
          <w:lang w:val="bg-BG"/>
        </w:rPr>
        <w:t xml:space="preserve">По време на обиколката ще минете покрай „Плажа на маймуните”, където е сниман филмът „Плажът” и покрай залива Мая, Пещерата на викингите и др. </w:t>
      </w:r>
      <w:r w:rsidR="00F05A97" w:rsidRPr="004A5539">
        <w:rPr>
          <w:rFonts w:ascii="Times New Roman" w:hAnsi="Times New Roman" w:cs="Times New Roman"/>
          <w:bCs/>
          <w:iCs/>
          <w:sz w:val="24"/>
          <w:szCs w:val="24"/>
          <w:lang w:val="bg-BG"/>
        </w:rPr>
        <w:t>Нощувка в Пукет.</w:t>
      </w:r>
    </w:p>
    <w:p w:rsidR="004A5539" w:rsidRDefault="004A5539" w:rsidP="00F05A97">
      <w:pPr>
        <w:spacing w:line="285" w:lineRule="atLeast"/>
        <w:jc w:val="both"/>
      </w:pPr>
    </w:p>
    <w:p w:rsidR="00A66667" w:rsidRPr="00A66667" w:rsidRDefault="007A2F4A" w:rsidP="00A66667">
      <w:pPr>
        <w:spacing w:line="285" w:lineRule="atLeast"/>
        <w:jc w:val="both"/>
        <w:rPr>
          <w:rFonts w:ascii="Arial" w:hAnsi="Arial" w:cs="Arial"/>
        </w:rPr>
      </w:pPr>
      <w:r>
        <w:rPr>
          <w:b/>
        </w:rPr>
        <w:t>21</w:t>
      </w:r>
      <w:r w:rsidR="00A66667">
        <w:rPr>
          <w:b/>
        </w:rPr>
        <w:t xml:space="preserve"> ДЕН - </w:t>
      </w:r>
      <w:r w:rsidR="004A5539">
        <w:rPr>
          <w:b/>
        </w:rPr>
        <w:t xml:space="preserve"> </w:t>
      </w:r>
      <w:r w:rsidR="00E64A39">
        <w:rPr>
          <w:bCs/>
        </w:rPr>
        <w:t>Сутринта трансфер до летище</w:t>
      </w:r>
      <w:r w:rsidR="00A66667">
        <w:rPr>
          <w:bCs/>
        </w:rPr>
        <w:t>.</w:t>
      </w:r>
      <w:r w:rsidR="004A5539" w:rsidRPr="004A5539">
        <w:rPr>
          <w:bCs/>
        </w:rPr>
        <w:t xml:space="preserve"> </w:t>
      </w:r>
      <w:r w:rsidR="00A66667" w:rsidRPr="00A66667">
        <w:t>Отпътуване за България с полет през Доха. Кацане в Доха и ни очаква полет за София</w:t>
      </w:r>
      <w:r w:rsidR="00A66667">
        <w:t>.</w:t>
      </w:r>
      <w:r w:rsidR="00A66667" w:rsidRPr="00A66667">
        <w:t xml:space="preserve">  </w:t>
      </w:r>
    </w:p>
    <w:p w:rsidR="00365D97" w:rsidRPr="001619CC" w:rsidRDefault="00365D97" w:rsidP="00365D97">
      <w:pPr>
        <w:spacing w:line="285" w:lineRule="atLeast"/>
        <w:jc w:val="both"/>
        <w:rPr>
          <w:rFonts w:ascii="Arial" w:hAnsi="Arial" w:cs="Arial"/>
        </w:rPr>
      </w:pPr>
    </w:p>
    <w:p w:rsidR="00C72DC0" w:rsidRDefault="00C72DC0" w:rsidP="00C72DC0">
      <w:pPr>
        <w:shd w:val="clear" w:color="auto" w:fill="FFFFFF"/>
        <w:spacing w:line="285" w:lineRule="atLeast"/>
        <w:jc w:val="both"/>
        <w:rPr>
          <w:b/>
          <w:color w:val="414141"/>
        </w:rPr>
      </w:pPr>
    </w:p>
    <w:p w:rsidR="00F112D2" w:rsidRPr="00EA68B2" w:rsidRDefault="00F112D2" w:rsidP="00EA68B2">
      <w:pPr>
        <w:shd w:val="clear" w:color="auto" w:fill="FFFFFF"/>
        <w:spacing w:line="285" w:lineRule="atLeast"/>
        <w:jc w:val="both"/>
        <w:rPr>
          <w:b/>
          <w:color w:val="000000" w:themeColor="text1"/>
        </w:rPr>
      </w:pPr>
      <w:r w:rsidRPr="00B02628">
        <w:rPr>
          <w:b/>
          <w:color w:val="000000" w:themeColor="text1"/>
          <w:u w:val="single"/>
        </w:rPr>
        <w:t>УТОЧНЕНИЕ:</w:t>
      </w:r>
      <w:r w:rsidRPr="00ED723F">
        <w:rPr>
          <w:b/>
          <w:color w:val="000000" w:themeColor="text1"/>
        </w:rPr>
        <w:t xml:space="preserve"> Отбелязаните със звездичка / * /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FA4F06" w:rsidRDefault="00FA4F06" w:rsidP="00F112D2">
      <w:pPr>
        <w:jc w:val="both"/>
        <w:rPr>
          <w:b/>
          <w:u w:val="single"/>
        </w:rPr>
      </w:pPr>
    </w:p>
    <w:p w:rsidR="00EA68B2" w:rsidRDefault="00F112D2" w:rsidP="00F112D2">
      <w:pPr>
        <w:jc w:val="both"/>
        <w:rPr>
          <w:b/>
          <w:u w:val="single"/>
        </w:rPr>
      </w:pPr>
      <w:r w:rsidRPr="00B3285F">
        <w:rPr>
          <w:b/>
          <w:u w:val="single"/>
        </w:rPr>
        <w:t>ПОЯСНЕНИ</w:t>
      </w:r>
      <w:r>
        <w:rPr>
          <w:b/>
          <w:u w:val="single"/>
        </w:rPr>
        <w:t>Я</w:t>
      </w:r>
      <w:r w:rsidRPr="00B3285F">
        <w:rPr>
          <w:b/>
          <w:u w:val="single"/>
        </w:rPr>
        <w:t>:</w:t>
      </w:r>
    </w:p>
    <w:p w:rsidR="00F112D2" w:rsidRPr="00321224" w:rsidRDefault="00F112D2" w:rsidP="00F112D2">
      <w:r w:rsidRPr="00321224">
        <w:rPr>
          <w:b/>
          <w:bCs/>
          <w:sz w:val="20"/>
          <w:szCs w:val="20"/>
        </w:rPr>
        <w:t>1. В ЦЕНАТА СА ВКЛЮЧЕНИ:</w:t>
      </w:r>
      <w:r w:rsidRPr="00321224">
        <w:t xml:space="preserve"> </w:t>
      </w:r>
    </w:p>
    <w:p w:rsidR="00F112D2" w:rsidRPr="005D2224" w:rsidRDefault="00F112D2" w:rsidP="00F112D2">
      <w:pPr>
        <w:pStyle w:val="ListParagraph"/>
        <w:numPr>
          <w:ilvl w:val="0"/>
          <w:numId w:val="4"/>
        </w:numPr>
        <w:spacing w:after="0" w:line="240" w:lineRule="auto"/>
        <w:jc w:val="both"/>
        <w:rPr>
          <w:rFonts w:ascii="Times New Roman" w:eastAsia="Times New Roman" w:hAnsi="Times New Roman" w:cs="Times New Roman"/>
          <w:sz w:val="24"/>
          <w:szCs w:val="24"/>
          <w:lang w:val="bg-BG" w:eastAsia="bg-BG"/>
        </w:rPr>
      </w:pPr>
      <w:r w:rsidRPr="00321224">
        <w:rPr>
          <w:rFonts w:ascii="Times New Roman" w:eastAsia="Times New Roman" w:hAnsi="Times New Roman" w:cs="Times New Roman"/>
          <w:lang w:val="bg-BG" w:eastAsia="bg-BG"/>
        </w:rPr>
        <w:t>самолетни билети за всички международни и вътрешни полети;</w:t>
      </w:r>
    </w:p>
    <w:p w:rsidR="00511886" w:rsidRPr="005D2224" w:rsidRDefault="00511886" w:rsidP="005D2224">
      <w:pPr>
        <w:spacing w:line="285" w:lineRule="atLeast"/>
        <w:jc w:val="both"/>
        <w:rPr>
          <w:color w:val="000000" w:themeColor="text1"/>
          <w:sz w:val="20"/>
          <w:szCs w:val="20"/>
        </w:rPr>
      </w:pPr>
      <w:r w:rsidRPr="005D2224">
        <w:rPr>
          <w:b/>
          <w:color w:val="000000" w:themeColor="text1"/>
          <w:sz w:val="20"/>
          <w:szCs w:val="20"/>
          <w:u w:val="single"/>
        </w:rPr>
        <w:t>ПОЛЕТНА ИНФОРМАЦИЯ:</w:t>
      </w:r>
    </w:p>
    <w:p w:rsidR="00511886" w:rsidRPr="00B428EA" w:rsidRDefault="00511886" w:rsidP="00511886">
      <w:pPr>
        <w:pStyle w:val="ListParagraph"/>
        <w:ind w:left="360"/>
        <w:jc w:val="both"/>
        <w:rPr>
          <w:rFonts w:ascii="Times New Roman" w:hAnsi="Times New Roman" w:cs="Times New Roman"/>
          <w:lang w:val="bg-BG"/>
        </w:rPr>
      </w:pPr>
      <w:r w:rsidRPr="00B428EA">
        <w:rPr>
          <w:rFonts w:ascii="Times New Roman" w:hAnsi="Times New Roman" w:cs="Times New Roman"/>
          <w:b/>
          <w:lang w:val="bg-BG"/>
        </w:rPr>
        <w:t>1 ДЕН</w:t>
      </w:r>
      <w:r w:rsidRPr="00B428EA">
        <w:rPr>
          <w:rFonts w:ascii="Times New Roman" w:hAnsi="Times New Roman" w:cs="Times New Roman"/>
          <w:lang w:val="bg-BG"/>
        </w:rPr>
        <w:t xml:space="preserve"> </w:t>
      </w:r>
      <w:r w:rsidR="00E64A39">
        <w:rPr>
          <w:rFonts w:ascii="Times New Roman" w:hAnsi="Times New Roman" w:cs="Times New Roman"/>
          <w:b/>
          <w:lang w:val="bg-BG"/>
        </w:rPr>
        <w:t xml:space="preserve">–  </w:t>
      </w:r>
      <w:r w:rsidRPr="00B428EA">
        <w:rPr>
          <w:rFonts w:ascii="Times New Roman" w:hAnsi="Times New Roman" w:cs="Times New Roman"/>
          <w:lang w:val="bg-BG"/>
        </w:rPr>
        <w:t>Сборен пункт на летище</w:t>
      </w:r>
      <w:r w:rsidRPr="00B428EA">
        <w:rPr>
          <w:rFonts w:ascii="Times New Roman" w:hAnsi="Times New Roman" w:cs="Times New Roman"/>
          <w:bCs/>
          <w:lang w:val="bg-BG"/>
        </w:rPr>
        <w:t xml:space="preserve"> София в </w:t>
      </w:r>
      <w:r w:rsidRPr="00B428EA">
        <w:rPr>
          <w:rFonts w:ascii="Times New Roman" w:hAnsi="Times New Roman" w:cs="Times New Roman"/>
          <w:b/>
          <w:bCs/>
          <w:lang w:val="bg-BG"/>
        </w:rPr>
        <w:t>10.50 ч</w:t>
      </w:r>
      <w:r w:rsidRPr="00B428EA">
        <w:rPr>
          <w:rFonts w:ascii="Times New Roman" w:hAnsi="Times New Roman" w:cs="Times New Roman"/>
          <w:bCs/>
          <w:lang w:val="bg-BG"/>
        </w:rPr>
        <w:t xml:space="preserve">., Терминал 2. </w:t>
      </w:r>
      <w:r w:rsidRPr="00B428EA">
        <w:rPr>
          <w:rFonts w:ascii="Times New Roman" w:hAnsi="Times New Roman" w:cs="Times New Roman"/>
          <w:lang w:val="bg-BG"/>
        </w:rPr>
        <w:t xml:space="preserve">Самолетен полет София – Доха </w:t>
      </w:r>
      <w:r w:rsidRPr="00B428EA">
        <w:rPr>
          <w:rFonts w:ascii="Times New Roman" w:hAnsi="Times New Roman" w:cs="Times New Roman"/>
          <w:bCs/>
          <w:lang w:val="bg-BG"/>
        </w:rPr>
        <w:t>в</w:t>
      </w:r>
      <w:r w:rsidRPr="00B428EA">
        <w:rPr>
          <w:rFonts w:ascii="Times New Roman" w:hAnsi="Times New Roman" w:cs="Times New Roman"/>
          <w:b/>
          <w:bCs/>
          <w:lang w:val="bg-BG"/>
        </w:rPr>
        <w:t xml:space="preserve"> 12.50 ч. </w:t>
      </w:r>
      <w:r w:rsidRPr="00B428EA">
        <w:rPr>
          <w:rFonts w:ascii="Times New Roman" w:hAnsi="Times New Roman" w:cs="Times New Roman"/>
          <w:lang w:val="bg-BG"/>
        </w:rPr>
        <w:t xml:space="preserve">с </w:t>
      </w:r>
      <w:r w:rsidRPr="000F029B">
        <w:rPr>
          <w:rFonts w:ascii="Times New Roman" w:hAnsi="Times New Roman" w:cs="Times New Roman"/>
          <w:i/>
        </w:rPr>
        <w:t>Qatar</w:t>
      </w:r>
      <w:r w:rsidRPr="00B428EA">
        <w:rPr>
          <w:rFonts w:ascii="Times New Roman" w:hAnsi="Times New Roman" w:cs="Times New Roman"/>
          <w:i/>
          <w:lang w:val="bg-BG"/>
        </w:rPr>
        <w:t xml:space="preserve"> </w:t>
      </w:r>
      <w:r w:rsidRPr="000F029B">
        <w:rPr>
          <w:rFonts w:ascii="Times New Roman" w:hAnsi="Times New Roman" w:cs="Times New Roman"/>
          <w:i/>
        </w:rPr>
        <w:t>Airways</w:t>
      </w:r>
      <w:r w:rsidRPr="00B428EA">
        <w:rPr>
          <w:rFonts w:ascii="Times New Roman" w:hAnsi="Times New Roman" w:cs="Times New Roman"/>
          <w:i/>
          <w:lang w:val="bg-BG"/>
        </w:rPr>
        <w:t>.</w:t>
      </w:r>
      <w:r w:rsidRPr="00B428EA">
        <w:rPr>
          <w:rFonts w:ascii="Times New Roman" w:hAnsi="Times New Roman" w:cs="Times New Roman"/>
          <w:b/>
          <w:bCs/>
          <w:lang w:val="bg-BG"/>
        </w:rPr>
        <w:t xml:space="preserve"> </w:t>
      </w:r>
      <w:r w:rsidRPr="00B428EA">
        <w:rPr>
          <w:rFonts w:ascii="Times New Roman" w:hAnsi="Times New Roman" w:cs="Times New Roman"/>
          <w:bCs/>
          <w:lang w:val="bg-BG"/>
        </w:rPr>
        <w:t>Пристигане в</w:t>
      </w:r>
      <w:r w:rsidRPr="00B428EA">
        <w:rPr>
          <w:rFonts w:ascii="Times New Roman" w:hAnsi="Times New Roman" w:cs="Times New Roman"/>
          <w:b/>
          <w:bCs/>
          <w:lang w:val="bg-BG"/>
        </w:rPr>
        <w:t xml:space="preserve"> </w:t>
      </w:r>
      <w:r w:rsidRPr="00B428EA">
        <w:rPr>
          <w:rFonts w:ascii="Times New Roman" w:hAnsi="Times New Roman" w:cs="Times New Roman"/>
          <w:bCs/>
          <w:lang w:val="bg-BG"/>
        </w:rPr>
        <w:t>Доха в</w:t>
      </w:r>
      <w:r w:rsidRPr="00B428EA">
        <w:rPr>
          <w:rFonts w:ascii="Times New Roman" w:hAnsi="Times New Roman" w:cs="Times New Roman"/>
          <w:b/>
          <w:bCs/>
          <w:lang w:val="bg-BG"/>
        </w:rPr>
        <w:t xml:space="preserve"> 18.30 ч. </w:t>
      </w:r>
      <w:r w:rsidRPr="00B428EA">
        <w:rPr>
          <w:rFonts w:ascii="Times New Roman" w:hAnsi="Times New Roman" w:cs="Times New Roman"/>
          <w:lang w:val="bg-BG"/>
        </w:rPr>
        <w:t>Самолетен полет Доха – Ханой в</w:t>
      </w:r>
      <w:r w:rsidRPr="00B428EA">
        <w:rPr>
          <w:rFonts w:ascii="Times New Roman" w:hAnsi="Times New Roman" w:cs="Times New Roman"/>
          <w:b/>
          <w:lang w:val="bg-BG"/>
        </w:rPr>
        <w:t xml:space="preserve"> 20.45 ч.</w:t>
      </w:r>
    </w:p>
    <w:p w:rsidR="00511886" w:rsidRPr="00B428EA" w:rsidRDefault="00511886" w:rsidP="00511886">
      <w:pPr>
        <w:pStyle w:val="ListParagraph"/>
        <w:ind w:left="360"/>
        <w:jc w:val="both"/>
        <w:rPr>
          <w:rFonts w:ascii="Times New Roman" w:hAnsi="Times New Roman" w:cs="Times New Roman"/>
          <w:b/>
          <w:lang w:val="bg-BG"/>
        </w:rPr>
      </w:pPr>
      <w:r w:rsidRPr="00B428EA">
        <w:rPr>
          <w:rFonts w:ascii="Times New Roman" w:hAnsi="Times New Roman" w:cs="Times New Roman"/>
          <w:b/>
          <w:lang w:val="bg-BG"/>
        </w:rPr>
        <w:t>2 ДЕН</w:t>
      </w:r>
      <w:r w:rsidRPr="00B428EA">
        <w:rPr>
          <w:rFonts w:ascii="Times New Roman" w:hAnsi="Times New Roman" w:cs="Times New Roman"/>
          <w:lang w:val="bg-BG"/>
        </w:rPr>
        <w:t xml:space="preserve"> </w:t>
      </w:r>
      <w:r w:rsidRPr="00B428EA">
        <w:rPr>
          <w:rFonts w:ascii="Times New Roman" w:hAnsi="Times New Roman" w:cs="Times New Roman"/>
          <w:b/>
          <w:lang w:val="bg-BG"/>
        </w:rPr>
        <w:t>–</w:t>
      </w:r>
      <w:r w:rsidRPr="00B428EA">
        <w:rPr>
          <w:rFonts w:ascii="Times New Roman" w:hAnsi="Times New Roman" w:cs="Times New Roman"/>
          <w:lang w:val="bg-BG"/>
        </w:rPr>
        <w:t xml:space="preserve">Пристигане в </w:t>
      </w:r>
      <w:r w:rsidRPr="00B428EA">
        <w:rPr>
          <w:rFonts w:ascii="Times New Roman" w:hAnsi="Times New Roman" w:cs="Times New Roman"/>
          <w:b/>
          <w:bCs/>
          <w:lang w:val="bg-BG"/>
        </w:rPr>
        <w:t>Ханой</w:t>
      </w:r>
      <w:r w:rsidRPr="00B428EA">
        <w:rPr>
          <w:rFonts w:ascii="Times New Roman" w:hAnsi="Times New Roman" w:cs="Times New Roman"/>
          <w:b/>
          <w:lang w:val="bg-BG"/>
        </w:rPr>
        <w:t xml:space="preserve"> в 07.20 ч.</w:t>
      </w:r>
    </w:p>
    <w:p w:rsidR="008576A1" w:rsidRPr="00B428EA" w:rsidRDefault="00511886" w:rsidP="008576A1">
      <w:pPr>
        <w:pStyle w:val="ListParagraph"/>
        <w:ind w:left="360"/>
        <w:jc w:val="both"/>
        <w:rPr>
          <w:rFonts w:ascii="Times New Roman" w:hAnsi="Times New Roman" w:cs="Times New Roman"/>
          <w:bCs/>
          <w:lang w:val="bg-BG"/>
        </w:rPr>
      </w:pPr>
      <w:r w:rsidRPr="00B428EA">
        <w:rPr>
          <w:rFonts w:ascii="Times New Roman" w:hAnsi="Times New Roman" w:cs="Times New Roman"/>
          <w:b/>
          <w:lang w:val="bg-BG"/>
        </w:rPr>
        <w:t>4 ДЕН</w:t>
      </w:r>
      <w:r w:rsidRPr="00B428EA">
        <w:rPr>
          <w:rFonts w:ascii="Times New Roman" w:hAnsi="Times New Roman" w:cs="Times New Roman"/>
          <w:lang w:val="bg-BG"/>
        </w:rPr>
        <w:t xml:space="preserve"> </w:t>
      </w:r>
      <w:r w:rsidRPr="00B428EA">
        <w:rPr>
          <w:rFonts w:ascii="Times New Roman" w:hAnsi="Times New Roman" w:cs="Times New Roman"/>
          <w:b/>
          <w:lang w:val="bg-BG"/>
        </w:rPr>
        <w:t xml:space="preserve">– </w:t>
      </w:r>
      <w:r w:rsidRPr="00B428EA">
        <w:rPr>
          <w:rFonts w:ascii="Times New Roman" w:hAnsi="Times New Roman" w:cs="Times New Roman"/>
          <w:lang w:val="bg-BG"/>
        </w:rPr>
        <w:t xml:space="preserve">Закуска. </w:t>
      </w:r>
      <w:r w:rsidRPr="00B428EA">
        <w:rPr>
          <w:rFonts w:ascii="Times New Roman" w:hAnsi="Times New Roman" w:cs="Times New Roman"/>
          <w:b/>
          <w:lang w:val="bg-BG"/>
        </w:rPr>
        <w:t xml:space="preserve">В 10.30 ч. </w:t>
      </w:r>
      <w:r w:rsidRPr="00B428EA">
        <w:rPr>
          <w:rFonts w:ascii="Times New Roman" w:hAnsi="Times New Roman" w:cs="Times New Roman"/>
          <w:lang w:val="bg-BG"/>
        </w:rPr>
        <w:t xml:space="preserve">– вътрешен полет </w:t>
      </w:r>
      <w:r w:rsidRPr="00B428EA">
        <w:rPr>
          <w:rFonts w:ascii="Times New Roman" w:hAnsi="Times New Roman" w:cs="Times New Roman"/>
          <w:bCs/>
          <w:lang w:val="bg-BG"/>
        </w:rPr>
        <w:t xml:space="preserve">Ханой – Хюе </w:t>
      </w:r>
      <w:r w:rsidRPr="00B428EA">
        <w:rPr>
          <w:rFonts w:ascii="Times New Roman" w:hAnsi="Times New Roman" w:cs="Times New Roman"/>
          <w:bCs/>
          <w:i/>
          <w:lang w:val="bg-BG"/>
        </w:rPr>
        <w:t>с</w:t>
      </w:r>
      <w:r w:rsidRPr="00B428EA">
        <w:rPr>
          <w:rFonts w:ascii="Times New Roman" w:hAnsi="Times New Roman" w:cs="Times New Roman"/>
          <w:b/>
          <w:bCs/>
          <w:lang w:val="bg-BG"/>
        </w:rPr>
        <w:t xml:space="preserve"> </w:t>
      </w:r>
      <w:r w:rsidRPr="000F029B">
        <w:rPr>
          <w:rFonts w:ascii="Times New Roman" w:hAnsi="Times New Roman" w:cs="Times New Roman"/>
          <w:bCs/>
          <w:i/>
        </w:rPr>
        <w:t>Jetstar</w:t>
      </w:r>
      <w:r w:rsidRPr="00B428EA">
        <w:rPr>
          <w:rFonts w:ascii="Times New Roman" w:hAnsi="Times New Roman" w:cs="Times New Roman"/>
          <w:bCs/>
          <w:i/>
          <w:lang w:val="bg-BG"/>
        </w:rPr>
        <w:t>.</w:t>
      </w:r>
      <w:r w:rsidRPr="00B428EA">
        <w:rPr>
          <w:rFonts w:ascii="Times New Roman" w:hAnsi="Times New Roman" w:cs="Times New Roman"/>
          <w:lang w:val="bg-BG"/>
        </w:rPr>
        <w:t xml:space="preserve"> В</w:t>
      </w:r>
      <w:r w:rsidRPr="00B428EA">
        <w:rPr>
          <w:rFonts w:ascii="Times New Roman" w:hAnsi="Times New Roman" w:cs="Times New Roman"/>
          <w:b/>
          <w:lang w:val="bg-BG"/>
        </w:rPr>
        <w:t xml:space="preserve"> 11.40 ч. –</w:t>
      </w:r>
      <w:r w:rsidRPr="00B428EA">
        <w:rPr>
          <w:rFonts w:ascii="Times New Roman" w:hAnsi="Times New Roman" w:cs="Times New Roman"/>
          <w:lang w:val="bg-BG"/>
        </w:rPr>
        <w:t xml:space="preserve"> пристигане в</w:t>
      </w:r>
      <w:r w:rsidRPr="00B428EA">
        <w:rPr>
          <w:rFonts w:ascii="Times New Roman" w:hAnsi="Times New Roman" w:cs="Times New Roman"/>
          <w:bCs/>
          <w:lang w:val="bg-BG"/>
        </w:rPr>
        <w:t xml:space="preserve"> Хюе.</w:t>
      </w:r>
    </w:p>
    <w:p w:rsidR="005D2224" w:rsidRPr="00B428EA" w:rsidRDefault="008576A1" w:rsidP="008576A1">
      <w:pPr>
        <w:pStyle w:val="ListParagraph"/>
        <w:ind w:left="360"/>
        <w:jc w:val="both"/>
        <w:rPr>
          <w:rFonts w:ascii="Times New Roman" w:hAnsi="Times New Roman" w:cs="Times New Roman"/>
          <w:bCs/>
          <w:lang w:val="bg-BG"/>
        </w:rPr>
      </w:pPr>
      <w:r w:rsidRPr="00B428EA">
        <w:rPr>
          <w:rFonts w:ascii="Times New Roman" w:hAnsi="Times New Roman" w:cs="Times New Roman"/>
          <w:b/>
          <w:lang w:val="bg-BG"/>
        </w:rPr>
        <w:t>6 ДЕН</w:t>
      </w:r>
      <w:r w:rsidRPr="00B428EA">
        <w:rPr>
          <w:rFonts w:ascii="Times New Roman" w:hAnsi="Times New Roman" w:cs="Times New Roman"/>
          <w:lang w:val="bg-BG"/>
        </w:rPr>
        <w:t xml:space="preserve"> </w:t>
      </w:r>
      <w:r w:rsidRPr="00B428EA">
        <w:rPr>
          <w:rFonts w:ascii="Times New Roman" w:hAnsi="Times New Roman" w:cs="Times New Roman"/>
          <w:b/>
          <w:lang w:val="bg-BG"/>
        </w:rPr>
        <w:t>–</w:t>
      </w:r>
      <w:r w:rsidRPr="00B428EA">
        <w:rPr>
          <w:rFonts w:ascii="Times New Roman" w:hAnsi="Times New Roman" w:cs="Times New Roman"/>
          <w:lang w:val="bg-BG"/>
        </w:rPr>
        <w:t>В</w:t>
      </w:r>
      <w:r w:rsidRPr="00B428EA">
        <w:rPr>
          <w:rFonts w:ascii="Times New Roman" w:hAnsi="Times New Roman" w:cs="Times New Roman"/>
          <w:b/>
          <w:lang w:val="bg-BG"/>
        </w:rPr>
        <w:t xml:space="preserve"> 19.00 ч. –</w:t>
      </w:r>
      <w:r w:rsidRPr="00B428EA">
        <w:rPr>
          <w:rFonts w:ascii="Times New Roman" w:hAnsi="Times New Roman" w:cs="Times New Roman"/>
          <w:lang w:val="bg-BG"/>
        </w:rPr>
        <w:t xml:space="preserve"> вътрешен полет Дананг – Сайгон (Хо Ши Мин</w:t>
      </w:r>
      <w:r w:rsidRPr="00B428EA">
        <w:rPr>
          <w:rFonts w:ascii="Times New Roman" w:hAnsi="Times New Roman" w:cs="Times New Roman"/>
          <w:b/>
          <w:lang w:val="bg-BG"/>
        </w:rPr>
        <w:t>)</w:t>
      </w:r>
      <w:r w:rsidRPr="00B428EA">
        <w:rPr>
          <w:rFonts w:ascii="Times New Roman" w:hAnsi="Times New Roman" w:cs="Times New Roman"/>
          <w:i/>
          <w:lang w:val="bg-BG"/>
        </w:rPr>
        <w:t xml:space="preserve"> с</w:t>
      </w:r>
      <w:r w:rsidRPr="00B428EA">
        <w:rPr>
          <w:rFonts w:ascii="Times New Roman" w:hAnsi="Times New Roman" w:cs="Times New Roman"/>
          <w:b/>
          <w:lang w:val="bg-BG"/>
        </w:rPr>
        <w:t xml:space="preserve"> </w:t>
      </w:r>
      <w:r w:rsidRPr="000F029B">
        <w:rPr>
          <w:rFonts w:ascii="Times New Roman" w:hAnsi="Times New Roman" w:cs="Times New Roman"/>
          <w:i/>
        </w:rPr>
        <w:t>Vietnam</w:t>
      </w:r>
      <w:r w:rsidRPr="00B428EA">
        <w:rPr>
          <w:rFonts w:ascii="Times New Roman" w:hAnsi="Times New Roman" w:cs="Times New Roman"/>
          <w:i/>
          <w:lang w:val="bg-BG"/>
        </w:rPr>
        <w:t xml:space="preserve"> </w:t>
      </w:r>
      <w:r w:rsidRPr="000F029B">
        <w:rPr>
          <w:rFonts w:ascii="Times New Roman" w:hAnsi="Times New Roman" w:cs="Times New Roman"/>
          <w:i/>
        </w:rPr>
        <w:t>Airlines</w:t>
      </w:r>
      <w:r w:rsidRPr="00B428EA">
        <w:rPr>
          <w:rFonts w:ascii="Times New Roman" w:hAnsi="Times New Roman" w:cs="Times New Roman"/>
          <w:i/>
          <w:lang w:val="bg-BG"/>
        </w:rPr>
        <w:t>.</w:t>
      </w:r>
      <w:r w:rsidRPr="00B428EA">
        <w:rPr>
          <w:rFonts w:ascii="Times New Roman" w:hAnsi="Times New Roman" w:cs="Times New Roman"/>
          <w:lang w:val="bg-BG"/>
        </w:rPr>
        <w:t xml:space="preserve"> Пристигане в Сайгон в</w:t>
      </w:r>
      <w:r w:rsidRPr="00B428EA">
        <w:rPr>
          <w:rFonts w:ascii="Times New Roman" w:hAnsi="Times New Roman" w:cs="Times New Roman"/>
          <w:b/>
          <w:lang w:val="bg-BG"/>
        </w:rPr>
        <w:t xml:space="preserve"> 20.30 ч.</w:t>
      </w:r>
      <w:r w:rsidRPr="00B428EA">
        <w:rPr>
          <w:rFonts w:ascii="Times New Roman" w:hAnsi="Times New Roman" w:cs="Times New Roman"/>
          <w:lang w:val="bg-BG"/>
        </w:rPr>
        <w:t xml:space="preserve"> </w:t>
      </w:r>
    </w:p>
    <w:p w:rsidR="00511886" w:rsidRPr="00B428EA" w:rsidRDefault="00511886" w:rsidP="00511886">
      <w:pPr>
        <w:pStyle w:val="ListParagraph"/>
        <w:ind w:left="360"/>
        <w:jc w:val="both"/>
        <w:rPr>
          <w:rFonts w:ascii="Times New Roman" w:hAnsi="Times New Roman" w:cs="Times New Roman"/>
          <w:b/>
          <w:bCs/>
          <w:lang w:val="bg-BG"/>
        </w:rPr>
      </w:pPr>
      <w:r w:rsidRPr="00B428EA">
        <w:rPr>
          <w:rFonts w:ascii="Times New Roman" w:hAnsi="Times New Roman" w:cs="Times New Roman"/>
          <w:b/>
          <w:lang w:val="bg-BG"/>
        </w:rPr>
        <w:t xml:space="preserve">9 ДЕН – </w:t>
      </w:r>
      <w:r w:rsidRPr="00B428EA">
        <w:rPr>
          <w:rFonts w:ascii="Times New Roman" w:hAnsi="Times New Roman" w:cs="Times New Roman"/>
          <w:lang w:val="bg-BG"/>
        </w:rPr>
        <w:t>В</w:t>
      </w:r>
      <w:r w:rsidRPr="00B428EA">
        <w:rPr>
          <w:rFonts w:ascii="Times New Roman" w:hAnsi="Times New Roman" w:cs="Times New Roman"/>
          <w:b/>
          <w:lang w:val="bg-BG"/>
        </w:rPr>
        <w:t xml:space="preserve"> 08.30 ч. – </w:t>
      </w:r>
      <w:r w:rsidRPr="00B428EA">
        <w:rPr>
          <w:rFonts w:ascii="Times New Roman" w:hAnsi="Times New Roman" w:cs="Times New Roman"/>
          <w:lang w:val="bg-BG"/>
        </w:rPr>
        <w:t xml:space="preserve">полет </w:t>
      </w:r>
      <w:r w:rsidRPr="00B428EA">
        <w:rPr>
          <w:rFonts w:ascii="Times New Roman" w:hAnsi="Times New Roman" w:cs="Times New Roman"/>
          <w:bCs/>
          <w:lang w:val="bg-BG"/>
        </w:rPr>
        <w:t>Сайгон – Пном Пен с</w:t>
      </w:r>
      <w:r w:rsidRPr="00B428EA">
        <w:rPr>
          <w:rFonts w:ascii="Times New Roman" w:hAnsi="Times New Roman" w:cs="Times New Roman"/>
          <w:b/>
          <w:bCs/>
          <w:lang w:val="bg-BG"/>
        </w:rPr>
        <w:t xml:space="preserve"> </w:t>
      </w:r>
      <w:r w:rsidRPr="000F029B">
        <w:rPr>
          <w:rFonts w:ascii="Times New Roman" w:hAnsi="Times New Roman" w:cs="Times New Roman"/>
          <w:bCs/>
          <w:i/>
        </w:rPr>
        <w:t>Vietnam</w:t>
      </w:r>
      <w:r w:rsidRPr="00B428EA">
        <w:rPr>
          <w:rFonts w:ascii="Times New Roman" w:hAnsi="Times New Roman" w:cs="Times New Roman"/>
          <w:bCs/>
          <w:i/>
          <w:lang w:val="bg-BG"/>
        </w:rPr>
        <w:t xml:space="preserve"> </w:t>
      </w:r>
      <w:r w:rsidRPr="000F029B">
        <w:rPr>
          <w:rFonts w:ascii="Times New Roman" w:hAnsi="Times New Roman" w:cs="Times New Roman"/>
          <w:bCs/>
          <w:i/>
        </w:rPr>
        <w:t>Airlines</w:t>
      </w:r>
      <w:r w:rsidRPr="00B428EA">
        <w:rPr>
          <w:rFonts w:ascii="Times New Roman" w:hAnsi="Times New Roman" w:cs="Times New Roman"/>
          <w:bCs/>
          <w:lang w:val="bg-BG"/>
        </w:rPr>
        <w:t>. Пристигане в Пном Пен в</w:t>
      </w:r>
      <w:r w:rsidRPr="00B428EA">
        <w:rPr>
          <w:rFonts w:ascii="Times New Roman" w:hAnsi="Times New Roman" w:cs="Times New Roman"/>
          <w:b/>
          <w:bCs/>
          <w:lang w:val="bg-BG"/>
        </w:rPr>
        <w:t xml:space="preserve"> 09.25 ч.</w:t>
      </w:r>
    </w:p>
    <w:p w:rsidR="00637105" w:rsidRDefault="0028030D" w:rsidP="00637105">
      <w:pPr>
        <w:pStyle w:val="ListParagraph"/>
        <w:ind w:left="360"/>
        <w:jc w:val="both"/>
        <w:rPr>
          <w:rFonts w:ascii="Times New Roman" w:hAnsi="Times New Roman" w:cs="Times New Roman"/>
          <w:b/>
          <w:lang w:val="bg-BG"/>
        </w:rPr>
      </w:pPr>
      <w:r w:rsidRPr="000F029B">
        <w:rPr>
          <w:rFonts w:ascii="Times New Roman" w:hAnsi="Times New Roman" w:cs="Times New Roman"/>
          <w:b/>
          <w:lang w:val="bg-BG"/>
        </w:rPr>
        <w:t>1</w:t>
      </w:r>
      <w:r w:rsidR="001F120D" w:rsidRPr="000F029B">
        <w:rPr>
          <w:rFonts w:ascii="Times New Roman" w:hAnsi="Times New Roman" w:cs="Times New Roman"/>
          <w:b/>
          <w:lang w:val="bg-BG"/>
        </w:rPr>
        <w:t>4</w:t>
      </w:r>
      <w:r w:rsidR="00511886" w:rsidRPr="00B428EA">
        <w:rPr>
          <w:rFonts w:ascii="Times New Roman" w:hAnsi="Times New Roman" w:cs="Times New Roman"/>
          <w:b/>
          <w:lang w:val="bg-BG"/>
        </w:rPr>
        <w:t xml:space="preserve"> ДЕН –</w:t>
      </w:r>
      <w:r w:rsidR="00511886" w:rsidRPr="00B428EA">
        <w:rPr>
          <w:rFonts w:ascii="Times New Roman" w:hAnsi="Times New Roman" w:cs="Times New Roman"/>
          <w:b/>
          <w:color w:val="000000"/>
          <w:lang w:val="bg-BG"/>
        </w:rPr>
        <w:t xml:space="preserve">В </w:t>
      </w:r>
      <w:r w:rsidR="00CE722E" w:rsidRPr="000F029B">
        <w:rPr>
          <w:rFonts w:ascii="Times New Roman" w:hAnsi="Times New Roman" w:cs="Times New Roman"/>
          <w:b/>
          <w:color w:val="000000"/>
          <w:lang w:val="bg-BG"/>
        </w:rPr>
        <w:t>19.35</w:t>
      </w:r>
      <w:r w:rsidR="00511886" w:rsidRPr="00B428EA">
        <w:rPr>
          <w:rFonts w:ascii="Times New Roman" w:hAnsi="Times New Roman" w:cs="Times New Roman"/>
          <w:b/>
          <w:color w:val="000000"/>
          <w:lang w:val="bg-BG"/>
        </w:rPr>
        <w:t xml:space="preserve"> ч. – </w:t>
      </w:r>
      <w:r w:rsidR="00511886" w:rsidRPr="00B428EA">
        <w:rPr>
          <w:rFonts w:ascii="Times New Roman" w:hAnsi="Times New Roman" w:cs="Times New Roman"/>
          <w:color w:val="000000"/>
          <w:lang w:val="bg-BG"/>
        </w:rPr>
        <w:t>полет Сием Реп - Банкок</w:t>
      </w:r>
      <w:r w:rsidR="00511886" w:rsidRPr="00B428EA">
        <w:rPr>
          <w:rFonts w:ascii="Times New Roman" w:hAnsi="Times New Roman" w:cs="Times New Roman"/>
          <w:b/>
          <w:color w:val="000000"/>
          <w:lang w:val="bg-BG"/>
        </w:rPr>
        <w:t xml:space="preserve">. </w:t>
      </w:r>
      <w:r w:rsidR="00511886" w:rsidRPr="00B428EA">
        <w:rPr>
          <w:rFonts w:ascii="Times New Roman" w:hAnsi="Times New Roman" w:cs="Times New Roman"/>
          <w:lang w:val="bg-BG"/>
        </w:rPr>
        <w:t>Кацане в</w:t>
      </w:r>
      <w:r w:rsidR="00511886" w:rsidRPr="00B428EA">
        <w:rPr>
          <w:rFonts w:ascii="Times New Roman" w:hAnsi="Times New Roman" w:cs="Times New Roman"/>
          <w:b/>
          <w:lang w:val="bg-BG"/>
        </w:rPr>
        <w:t xml:space="preserve"> </w:t>
      </w:r>
      <w:r w:rsidR="00511886" w:rsidRPr="00B428EA">
        <w:rPr>
          <w:rFonts w:ascii="Times New Roman" w:hAnsi="Times New Roman" w:cs="Times New Roman"/>
          <w:lang w:val="bg-BG"/>
        </w:rPr>
        <w:t>Банкок в</w:t>
      </w:r>
      <w:r w:rsidR="00511886" w:rsidRPr="00B428EA">
        <w:rPr>
          <w:rFonts w:ascii="Times New Roman" w:hAnsi="Times New Roman" w:cs="Times New Roman"/>
          <w:b/>
          <w:lang w:val="bg-BG"/>
        </w:rPr>
        <w:t xml:space="preserve"> </w:t>
      </w:r>
      <w:r w:rsidR="00CE722E" w:rsidRPr="000F029B">
        <w:rPr>
          <w:rFonts w:ascii="Times New Roman" w:hAnsi="Times New Roman" w:cs="Times New Roman"/>
          <w:b/>
          <w:lang w:val="bg-BG"/>
        </w:rPr>
        <w:t>20.55</w:t>
      </w:r>
      <w:r w:rsidR="00511886" w:rsidRPr="00B428EA">
        <w:rPr>
          <w:rFonts w:ascii="Times New Roman" w:hAnsi="Times New Roman" w:cs="Times New Roman"/>
          <w:b/>
          <w:lang w:val="bg-BG"/>
        </w:rPr>
        <w:t xml:space="preserve"> ч. </w:t>
      </w:r>
    </w:p>
    <w:p w:rsidR="00637105" w:rsidRDefault="00637105" w:rsidP="00637105">
      <w:pPr>
        <w:pStyle w:val="ListParagraph"/>
        <w:ind w:left="360"/>
        <w:jc w:val="both"/>
        <w:rPr>
          <w:rFonts w:ascii="Times New Roman" w:hAnsi="Times New Roman" w:cs="Times New Roman"/>
          <w:bCs/>
          <w:lang w:val="bg-BG"/>
        </w:rPr>
      </w:pPr>
      <w:r w:rsidRPr="00F50FCE">
        <w:rPr>
          <w:rFonts w:ascii="Times New Roman" w:hAnsi="Times New Roman" w:cs="Times New Roman"/>
          <w:b/>
          <w:lang w:val="bg-BG"/>
        </w:rPr>
        <w:t>17 ДЕН –</w:t>
      </w:r>
      <w:r w:rsidRPr="00F50FCE">
        <w:rPr>
          <w:rFonts w:ascii="Times New Roman" w:hAnsi="Times New Roman" w:cs="Times New Roman"/>
          <w:lang w:val="bg-BG"/>
        </w:rPr>
        <w:t xml:space="preserve">В </w:t>
      </w:r>
      <w:r w:rsidRPr="00F50FCE">
        <w:rPr>
          <w:rFonts w:ascii="Times New Roman" w:hAnsi="Times New Roman" w:cs="Times New Roman"/>
          <w:b/>
          <w:lang w:val="bg-BG"/>
        </w:rPr>
        <w:t>20.30 ч. –</w:t>
      </w:r>
      <w:r w:rsidRPr="00F50FCE">
        <w:rPr>
          <w:rFonts w:ascii="Times New Roman" w:hAnsi="Times New Roman" w:cs="Times New Roman"/>
          <w:lang w:val="bg-BG"/>
        </w:rPr>
        <w:t xml:space="preserve"> вътрешен п</w:t>
      </w:r>
      <w:r w:rsidRPr="00F50FCE">
        <w:rPr>
          <w:rFonts w:ascii="Times New Roman" w:hAnsi="Times New Roman" w:cs="Times New Roman"/>
          <w:bCs/>
          <w:lang w:val="bg-BG"/>
        </w:rPr>
        <w:t>олет</w:t>
      </w:r>
      <w:r w:rsidRPr="00F50FCE">
        <w:rPr>
          <w:rFonts w:ascii="Times New Roman" w:hAnsi="Times New Roman" w:cs="Times New Roman"/>
          <w:b/>
          <w:bCs/>
          <w:lang w:val="bg-BG"/>
        </w:rPr>
        <w:t xml:space="preserve"> </w:t>
      </w:r>
      <w:r w:rsidRPr="00F50FCE">
        <w:rPr>
          <w:rFonts w:ascii="Times New Roman" w:hAnsi="Times New Roman" w:cs="Times New Roman"/>
          <w:bCs/>
          <w:lang w:val="bg-BG"/>
        </w:rPr>
        <w:t>Банкок – Пукет</w:t>
      </w:r>
      <w:r w:rsidRPr="00F50FCE">
        <w:rPr>
          <w:rFonts w:ascii="Times New Roman" w:hAnsi="Times New Roman" w:cs="Times New Roman"/>
          <w:b/>
          <w:bCs/>
          <w:lang w:val="bg-BG"/>
        </w:rPr>
        <w:t>.</w:t>
      </w:r>
      <w:r w:rsidRPr="00F50FCE">
        <w:rPr>
          <w:rFonts w:ascii="Times New Roman" w:hAnsi="Times New Roman" w:cs="Times New Roman"/>
          <w:lang w:val="bg-BG"/>
        </w:rPr>
        <w:t xml:space="preserve"> Пристигане в </w:t>
      </w:r>
      <w:r w:rsidRPr="00F50FCE">
        <w:rPr>
          <w:rFonts w:ascii="Times New Roman" w:hAnsi="Times New Roman" w:cs="Times New Roman"/>
          <w:bCs/>
          <w:lang w:val="bg-BG"/>
        </w:rPr>
        <w:t>Пукет в</w:t>
      </w:r>
      <w:r w:rsidRPr="00F50FCE">
        <w:rPr>
          <w:rFonts w:ascii="Times New Roman" w:hAnsi="Times New Roman" w:cs="Times New Roman"/>
          <w:b/>
          <w:bCs/>
          <w:lang w:val="bg-BG"/>
        </w:rPr>
        <w:t xml:space="preserve"> 21.55 ч. </w:t>
      </w:r>
      <w:r w:rsidRPr="00F50FCE">
        <w:rPr>
          <w:rFonts w:ascii="Times New Roman" w:hAnsi="Times New Roman" w:cs="Times New Roman"/>
          <w:bCs/>
          <w:lang w:val="bg-BG"/>
        </w:rPr>
        <w:t xml:space="preserve">с </w:t>
      </w:r>
      <w:r w:rsidRPr="00637105">
        <w:rPr>
          <w:rFonts w:ascii="Times New Roman" w:hAnsi="Times New Roman" w:cs="Times New Roman"/>
          <w:bCs/>
          <w:i/>
        </w:rPr>
        <w:t>Air</w:t>
      </w:r>
      <w:r w:rsidRPr="00637105">
        <w:rPr>
          <w:rFonts w:ascii="Times New Roman" w:hAnsi="Times New Roman" w:cs="Times New Roman"/>
          <w:bCs/>
          <w:i/>
          <w:lang w:val="bg-BG"/>
        </w:rPr>
        <w:t xml:space="preserve"> </w:t>
      </w:r>
      <w:r w:rsidRPr="00637105">
        <w:rPr>
          <w:rFonts w:ascii="Times New Roman" w:hAnsi="Times New Roman" w:cs="Times New Roman"/>
          <w:bCs/>
          <w:i/>
        </w:rPr>
        <w:t>Asia</w:t>
      </w:r>
      <w:r w:rsidRPr="00637105">
        <w:rPr>
          <w:rFonts w:ascii="Times New Roman" w:hAnsi="Times New Roman" w:cs="Times New Roman"/>
          <w:bCs/>
          <w:lang w:val="bg-BG"/>
        </w:rPr>
        <w:t xml:space="preserve">. </w:t>
      </w:r>
    </w:p>
    <w:p w:rsidR="00637105" w:rsidRPr="00637105" w:rsidRDefault="00637105" w:rsidP="00637105">
      <w:pPr>
        <w:pStyle w:val="ListParagraph"/>
        <w:ind w:left="360"/>
        <w:jc w:val="both"/>
        <w:rPr>
          <w:rFonts w:ascii="Times New Roman" w:hAnsi="Times New Roman" w:cs="Times New Roman"/>
          <w:b/>
          <w:lang w:val="bg-BG"/>
        </w:rPr>
      </w:pPr>
      <w:r w:rsidRPr="00F50FCE">
        <w:rPr>
          <w:rFonts w:ascii="Times New Roman" w:hAnsi="Times New Roman" w:cs="Times New Roman"/>
          <w:b/>
          <w:lang w:val="bg-BG"/>
        </w:rPr>
        <w:t xml:space="preserve">21 ДЕН - </w:t>
      </w:r>
      <w:r w:rsidRPr="00F50FCE">
        <w:rPr>
          <w:rFonts w:ascii="Times New Roman" w:hAnsi="Times New Roman" w:cs="Times New Roman"/>
          <w:bCs/>
          <w:lang w:val="bg-BG"/>
        </w:rPr>
        <w:t xml:space="preserve">В </w:t>
      </w:r>
      <w:r w:rsidRPr="00F50FCE">
        <w:rPr>
          <w:rFonts w:ascii="Times New Roman" w:hAnsi="Times New Roman" w:cs="Times New Roman"/>
          <w:b/>
          <w:bCs/>
          <w:lang w:val="bg-BG"/>
        </w:rPr>
        <w:t>08.10 ч</w:t>
      </w:r>
      <w:r w:rsidRPr="00F50FCE">
        <w:rPr>
          <w:rFonts w:ascii="Times New Roman" w:hAnsi="Times New Roman" w:cs="Times New Roman"/>
          <w:bCs/>
          <w:lang w:val="bg-BG"/>
        </w:rPr>
        <w:t>. – п</w:t>
      </w:r>
      <w:r w:rsidRPr="00F50FCE">
        <w:rPr>
          <w:rFonts w:ascii="Times New Roman" w:hAnsi="Times New Roman" w:cs="Times New Roman"/>
          <w:lang w:val="bg-BG"/>
        </w:rPr>
        <w:t xml:space="preserve">олет Пукет – Доха </w:t>
      </w:r>
      <w:r w:rsidRPr="00F50FCE">
        <w:rPr>
          <w:rFonts w:ascii="Times New Roman" w:hAnsi="Times New Roman" w:cs="Times New Roman"/>
          <w:i/>
          <w:lang w:val="bg-BG"/>
        </w:rPr>
        <w:t>с</w:t>
      </w:r>
      <w:r w:rsidRPr="00F50FCE">
        <w:rPr>
          <w:rFonts w:ascii="Times New Roman" w:hAnsi="Times New Roman" w:cs="Times New Roman"/>
          <w:lang w:val="bg-BG"/>
        </w:rPr>
        <w:t xml:space="preserve"> </w:t>
      </w:r>
      <w:r w:rsidRPr="00637105">
        <w:rPr>
          <w:rFonts w:ascii="Times New Roman" w:hAnsi="Times New Roman" w:cs="Times New Roman"/>
          <w:i/>
        </w:rPr>
        <w:t>Qatar</w:t>
      </w:r>
      <w:r w:rsidRPr="00637105">
        <w:rPr>
          <w:rFonts w:ascii="Times New Roman" w:hAnsi="Times New Roman" w:cs="Times New Roman"/>
          <w:i/>
          <w:lang w:val="bg-BG"/>
        </w:rPr>
        <w:t xml:space="preserve"> </w:t>
      </w:r>
      <w:r w:rsidRPr="00637105">
        <w:rPr>
          <w:rFonts w:ascii="Times New Roman" w:hAnsi="Times New Roman" w:cs="Times New Roman"/>
          <w:i/>
        </w:rPr>
        <w:t>Airways</w:t>
      </w:r>
      <w:r w:rsidRPr="00F50FCE">
        <w:rPr>
          <w:rFonts w:ascii="Times New Roman" w:hAnsi="Times New Roman" w:cs="Times New Roman"/>
          <w:lang w:val="bg-BG"/>
        </w:rPr>
        <w:t xml:space="preserve">. Кацане в Доха в </w:t>
      </w:r>
      <w:r w:rsidRPr="00F50FCE">
        <w:rPr>
          <w:rFonts w:ascii="Times New Roman" w:hAnsi="Times New Roman" w:cs="Times New Roman"/>
          <w:b/>
          <w:lang w:val="bg-BG"/>
        </w:rPr>
        <w:t>12.00 ч</w:t>
      </w:r>
      <w:r w:rsidRPr="00F50FCE">
        <w:rPr>
          <w:rFonts w:ascii="Times New Roman" w:hAnsi="Times New Roman" w:cs="Times New Roman"/>
          <w:lang w:val="bg-BG"/>
        </w:rPr>
        <w:t xml:space="preserve">. Полет Доха – София в </w:t>
      </w:r>
      <w:r w:rsidRPr="00F50FCE">
        <w:rPr>
          <w:rFonts w:ascii="Times New Roman" w:hAnsi="Times New Roman" w:cs="Times New Roman"/>
          <w:b/>
          <w:lang w:val="bg-BG"/>
        </w:rPr>
        <w:t>16.45 ч.</w:t>
      </w:r>
      <w:r w:rsidRPr="00F50FCE">
        <w:rPr>
          <w:rFonts w:ascii="Times New Roman" w:hAnsi="Times New Roman" w:cs="Times New Roman"/>
          <w:lang w:val="bg-BG"/>
        </w:rPr>
        <w:t xml:space="preserve"> Пристигане на Летище София в </w:t>
      </w:r>
      <w:r w:rsidRPr="00F50FCE">
        <w:rPr>
          <w:rFonts w:ascii="Times New Roman" w:hAnsi="Times New Roman" w:cs="Times New Roman"/>
          <w:b/>
          <w:lang w:val="bg-BG"/>
        </w:rPr>
        <w:t>21</w:t>
      </w:r>
      <w:r w:rsidRPr="00F50FCE">
        <w:rPr>
          <w:rFonts w:ascii="Times New Roman" w:hAnsi="Times New Roman" w:cs="Times New Roman"/>
          <w:lang w:val="bg-BG"/>
        </w:rPr>
        <w:t>.</w:t>
      </w:r>
      <w:r w:rsidRPr="00F50FCE">
        <w:rPr>
          <w:rFonts w:ascii="Times New Roman" w:hAnsi="Times New Roman" w:cs="Times New Roman"/>
          <w:b/>
          <w:lang w:val="bg-BG"/>
        </w:rPr>
        <w:t>15 ч.</w:t>
      </w:r>
      <w:r w:rsidRPr="00F50FCE">
        <w:rPr>
          <w:rFonts w:ascii="Times New Roman" w:hAnsi="Times New Roman" w:cs="Times New Roman"/>
          <w:lang w:val="bg-BG"/>
        </w:rPr>
        <w:t xml:space="preserve">  </w:t>
      </w:r>
    </w:p>
    <w:p w:rsidR="00511886" w:rsidRPr="00B428EA" w:rsidRDefault="00511886" w:rsidP="00511886">
      <w:pPr>
        <w:pStyle w:val="ListParagraph"/>
        <w:ind w:left="360"/>
        <w:jc w:val="both"/>
        <w:rPr>
          <w:rFonts w:ascii="Times New Roman" w:hAnsi="Times New Roman" w:cs="Times New Roman"/>
          <w:b/>
          <w:lang w:val="bg-BG"/>
        </w:rPr>
      </w:pPr>
      <w:r w:rsidRPr="00B428EA">
        <w:rPr>
          <w:rStyle w:val="Emphasis"/>
          <w:rFonts w:ascii="Times New Roman" w:hAnsi="Times New Roman" w:cs="Times New Roman"/>
          <w:b/>
          <w:lang w:val="bg-BG"/>
        </w:rPr>
        <w:t>*</w:t>
      </w:r>
      <w:r w:rsidRPr="00B428EA">
        <w:rPr>
          <w:rStyle w:val="Emphasis"/>
          <w:rFonts w:ascii="Times New Roman" w:hAnsi="Times New Roman" w:cs="Times New Roman"/>
          <w:b/>
          <w:i w:val="0"/>
          <w:lang w:val="bg-BG"/>
        </w:rPr>
        <w:t>Полетите, посочени в програмата, се актуализират при потвърждаване на групата</w:t>
      </w:r>
    </w:p>
    <w:p w:rsidR="00F112D2" w:rsidRPr="007A3218" w:rsidRDefault="00F112D2" w:rsidP="00F112D2">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321224">
        <w:rPr>
          <w:rFonts w:ascii="Times New Roman" w:eastAsia="Times New Roman" w:hAnsi="Times New Roman" w:cs="Times New Roman"/>
          <w:lang w:val="bg-BG" w:eastAsia="bg-BG"/>
        </w:rPr>
        <w:t xml:space="preserve">летищни такси за всички международни и вътрешни полети – </w:t>
      </w:r>
      <w:r w:rsidR="00891520">
        <w:rPr>
          <w:rFonts w:ascii="Times New Roman" w:eastAsia="Times New Roman" w:hAnsi="Times New Roman" w:cs="Times New Roman"/>
          <w:b/>
          <w:bCs/>
          <w:lang w:val="bg-BG" w:eastAsia="bg-BG"/>
        </w:rPr>
        <w:t>939</w:t>
      </w:r>
      <w:r w:rsidRPr="00321224">
        <w:rPr>
          <w:rFonts w:ascii="Times New Roman" w:eastAsia="Times New Roman" w:hAnsi="Times New Roman" w:cs="Times New Roman"/>
          <w:b/>
          <w:bCs/>
          <w:lang w:val="bg-BG" w:eastAsia="bg-BG"/>
        </w:rPr>
        <w:t xml:space="preserve"> лв./</w:t>
      </w:r>
      <w:r w:rsidRPr="00321224">
        <w:rPr>
          <w:rFonts w:ascii="Times New Roman" w:eastAsia="Times New Roman" w:hAnsi="Times New Roman" w:cs="Times New Roman"/>
          <w:lang w:val="bg-BG" w:eastAsia="bg-BG"/>
        </w:rPr>
        <w:t xml:space="preserve"> </w:t>
      </w:r>
      <w:r w:rsidR="00891520">
        <w:rPr>
          <w:rFonts w:ascii="Times New Roman" w:eastAsia="Times New Roman" w:hAnsi="Times New Roman" w:cs="Times New Roman"/>
          <w:b/>
          <w:bCs/>
          <w:lang w:val="bg-BG" w:eastAsia="bg-BG"/>
        </w:rPr>
        <w:t>480</w:t>
      </w:r>
      <w:r w:rsidRPr="00321224">
        <w:rPr>
          <w:rFonts w:ascii="Times New Roman" w:eastAsia="Times New Roman" w:hAnsi="Times New Roman" w:cs="Times New Roman"/>
          <w:b/>
          <w:bCs/>
          <w:lang w:val="bg-BG" w:eastAsia="bg-BG"/>
        </w:rPr>
        <w:t xml:space="preserve"> евро</w:t>
      </w:r>
      <w:r w:rsidRPr="00321224">
        <w:rPr>
          <w:rFonts w:ascii="Times New Roman" w:eastAsia="Times New Roman" w:hAnsi="Times New Roman" w:cs="Times New Roman"/>
          <w:lang w:val="bg-BG" w:eastAsia="bg-BG"/>
        </w:rPr>
        <w:t>– подлежат на потвърждение;</w:t>
      </w:r>
    </w:p>
    <w:p w:rsidR="00FA4F06" w:rsidRPr="00FA4F06" w:rsidRDefault="00F112D2" w:rsidP="00FA4F06">
      <w:pPr>
        <w:pStyle w:val="ListParagraph"/>
        <w:numPr>
          <w:ilvl w:val="0"/>
          <w:numId w:val="4"/>
        </w:numPr>
        <w:spacing w:after="0" w:line="240" w:lineRule="auto"/>
        <w:jc w:val="both"/>
        <w:rPr>
          <w:rFonts w:ascii="Times New Roman" w:eastAsia="Times New Roman" w:hAnsi="Times New Roman" w:cs="Times New Roman"/>
          <w:sz w:val="24"/>
          <w:szCs w:val="24"/>
          <w:lang w:val="bg-BG" w:eastAsia="bg-BG"/>
        </w:rPr>
      </w:pPr>
      <w:r w:rsidRPr="007A3218">
        <w:rPr>
          <w:rFonts w:ascii="Times New Roman" w:eastAsia="Times New Roman" w:hAnsi="Times New Roman" w:cs="Times New Roman"/>
          <w:lang w:val="bg-BG" w:eastAsia="bg-BG"/>
        </w:rPr>
        <w:t>всички трасфери летище – хотел – летище;</w:t>
      </w:r>
    </w:p>
    <w:p w:rsidR="001513CF" w:rsidRPr="00637105" w:rsidRDefault="001513CF" w:rsidP="00FA4F06">
      <w:pPr>
        <w:pStyle w:val="ListParagraph"/>
        <w:numPr>
          <w:ilvl w:val="0"/>
          <w:numId w:val="4"/>
        </w:numPr>
        <w:spacing w:after="0" w:line="240" w:lineRule="auto"/>
        <w:jc w:val="both"/>
        <w:rPr>
          <w:rFonts w:ascii="Times New Roman" w:eastAsia="Times New Roman" w:hAnsi="Times New Roman" w:cs="Times New Roman"/>
          <w:sz w:val="24"/>
          <w:szCs w:val="24"/>
          <w:lang w:val="bg-BG" w:eastAsia="bg-BG"/>
        </w:rPr>
      </w:pPr>
      <w:r w:rsidRPr="00637105">
        <w:rPr>
          <w:rFonts w:ascii="Times New Roman" w:hAnsi="Times New Roman" w:cs="Times New Roman"/>
          <w:b/>
          <w:lang w:val="bg-BG"/>
        </w:rPr>
        <w:t>1</w:t>
      </w:r>
      <w:r w:rsidR="00637105" w:rsidRPr="00637105">
        <w:rPr>
          <w:rFonts w:ascii="Times New Roman" w:hAnsi="Times New Roman" w:cs="Times New Roman"/>
          <w:b/>
          <w:lang w:val="bg-BG"/>
        </w:rPr>
        <w:t>9</w:t>
      </w:r>
      <w:r w:rsidRPr="00637105">
        <w:rPr>
          <w:rFonts w:ascii="Times New Roman" w:hAnsi="Times New Roman" w:cs="Times New Roman"/>
          <w:b/>
          <w:lang w:val="bg-BG"/>
        </w:rPr>
        <w:t xml:space="preserve"> нощувки </w:t>
      </w:r>
      <w:r w:rsidR="00637105">
        <w:rPr>
          <w:rFonts w:ascii="Times New Roman" w:hAnsi="Times New Roman" w:cs="Times New Roman"/>
          <w:b/>
          <w:lang w:val="bg-BG"/>
        </w:rPr>
        <w:t>с 18</w:t>
      </w:r>
      <w:r w:rsidRPr="00637105">
        <w:rPr>
          <w:rFonts w:ascii="Times New Roman" w:hAnsi="Times New Roman" w:cs="Times New Roman"/>
          <w:b/>
          <w:lang w:val="bg-BG"/>
        </w:rPr>
        <w:t xml:space="preserve"> закуски </w:t>
      </w:r>
      <w:r w:rsidR="00FA4F06" w:rsidRPr="00637105">
        <w:rPr>
          <w:rFonts w:ascii="Times New Roman" w:hAnsi="Times New Roman" w:cs="Times New Roman"/>
          <w:b/>
          <w:lang w:val="bg-BG"/>
        </w:rPr>
        <w:t xml:space="preserve">2 </w:t>
      </w:r>
      <w:r w:rsidRPr="00637105">
        <w:rPr>
          <w:rFonts w:ascii="Times New Roman" w:hAnsi="Times New Roman" w:cs="Times New Roman"/>
          <w:b/>
          <w:lang w:val="bg-BG"/>
        </w:rPr>
        <w:t>обяд</w:t>
      </w:r>
      <w:r w:rsidR="00FA4F06" w:rsidRPr="00637105">
        <w:rPr>
          <w:rFonts w:ascii="Times New Roman" w:hAnsi="Times New Roman" w:cs="Times New Roman"/>
          <w:b/>
          <w:lang w:val="bg-BG"/>
        </w:rPr>
        <w:t>а</w:t>
      </w:r>
      <w:r w:rsidRPr="00637105">
        <w:rPr>
          <w:rFonts w:ascii="Times New Roman" w:hAnsi="Times New Roman" w:cs="Times New Roman"/>
          <w:b/>
          <w:lang w:val="bg-BG"/>
        </w:rPr>
        <w:t xml:space="preserve"> и 6 вечери. Хотели 3* и 4* във Виетнам</w:t>
      </w:r>
      <w:r w:rsidR="00FA4F06" w:rsidRPr="00637105">
        <w:rPr>
          <w:rFonts w:ascii="Times New Roman" w:hAnsi="Times New Roman" w:cs="Times New Roman"/>
          <w:b/>
          <w:lang w:val="bg-BG"/>
        </w:rPr>
        <w:t>,</w:t>
      </w:r>
      <w:r w:rsidRPr="00637105">
        <w:rPr>
          <w:rFonts w:ascii="Times New Roman" w:hAnsi="Times New Roman" w:cs="Times New Roman"/>
          <w:b/>
          <w:lang w:val="bg-BG"/>
        </w:rPr>
        <w:t>Камбоджа</w:t>
      </w:r>
      <w:r w:rsidR="00637105" w:rsidRPr="00637105">
        <w:rPr>
          <w:rFonts w:ascii="Times New Roman" w:hAnsi="Times New Roman" w:cs="Times New Roman"/>
          <w:b/>
          <w:lang w:val="bg-BG"/>
        </w:rPr>
        <w:t>,</w:t>
      </w:r>
      <w:r w:rsidR="00FA4F06" w:rsidRPr="00637105">
        <w:rPr>
          <w:rFonts w:ascii="Times New Roman" w:hAnsi="Times New Roman" w:cs="Times New Roman"/>
          <w:b/>
          <w:lang w:val="bg-BG"/>
        </w:rPr>
        <w:t xml:space="preserve"> Тайланд</w:t>
      </w:r>
      <w:r w:rsidR="00637105" w:rsidRPr="00637105">
        <w:rPr>
          <w:rFonts w:ascii="Times New Roman" w:hAnsi="Times New Roman" w:cs="Times New Roman"/>
          <w:b/>
          <w:lang w:val="bg-BG"/>
        </w:rPr>
        <w:t xml:space="preserve"> и  о-в Пукет</w:t>
      </w:r>
      <w:r w:rsidRPr="00637105">
        <w:rPr>
          <w:rFonts w:ascii="Times New Roman" w:hAnsi="Times New Roman" w:cs="Times New Roman"/>
          <w:b/>
          <w:lang w:val="bg-BG"/>
        </w:rPr>
        <w:t>;</w:t>
      </w:r>
    </w:p>
    <w:p w:rsidR="00637105" w:rsidRDefault="001513CF" w:rsidP="00637105">
      <w:pPr>
        <w:pStyle w:val="ListParagraph"/>
        <w:numPr>
          <w:ilvl w:val="2"/>
          <w:numId w:val="14"/>
        </w:numPr>
        <w:jc w:val="both"/>
        <w:rPr>
          <w:rFonts w:ascii="Times New Roman" w:hAnsi="Times New Roman" w:cs="Times New Roman"/>
          <w:b/>
          <w:i/>
        </w:rPr>
      </w:pPr>
      <w:r w:rsidRPr="00FA4F06">
        <w:rPr>
          <w:rFonts w:ascii="Times New Roman" w:hAnsi="Times New Roman" w:cs="Times New Roman"/>
          <w:b/>
          <w:i/>
        </w:rPr>
        <w:t xml:space="preserve">2 </w:t>
      </w:r>
      <w:proofErr w:type="spellStart"/>
      <w:r w:rsidRPr="00FA4F06">
        <w:rPr>
          <w:rFonts w:ascii="Times New Roman" w:hAnsi="Times New Roman" w:cs="Times New Roman"/>
          <w:b/>
          <w:i/>
        </w:rPr>
        <w:t>нощувки</w:t>
      </w:r>
      <w:proofErr w:type="spellEnd"/>
      <w:r w:rsidRPr="00FA4F06">
        <w:rPr>
          <w:rFonts w:ascii="Times New Roman" w:hAnsi="Times New Roman" w:cs="Times New Roman"/>
          <w:b/>
          <w:i/>
        </w:rPr>
        <w:t xml:space="preserve"> в </w:t>
      </w:r>
      <w:proofErr w:type="spellStart"/>
      <w:r w:rsidRPr="00FA4F06">
        <w:rPr>
          <w:rFonts w:ascii="Times New Roman" w:hAnsi="Times New Roman" w:cs="Times New Roman"/>
          <w:b/>
          <w:i/>
        </w:rPr>
        <w:t>Ханой</w:t>
      </w:r>
      <w:proofErr w:type="spellEnd"/>
    </w:p>
    <w:p w:rsidR="00637105" w:rsidRDefault="001513CF" w:rsidP="00637105">
      <w:pPr>
        <w:pStyle w:val="ListParagraph"/>
        <w:numPr>
          <w:ilvl w:val="2"/>
          <w:numId w:val="14"/>
        </w:numPr>
        <w:jc w:val="both"/>
        <w:rPr>
          <w:rFonts w:ascii="Times New Roman" w:hAnsi="Times New Roman" w:cs="Times New Roman"/>
          <w:b/>
          <w:i/>
        </w:rPr>
      </w:pPr>
      <w:r w:rsidRPr="00637105">
        <w:rPr>
          <w:rFonts w:ascii="Times New Roman" w:hAnsi="Times New Roman" w:cs="Times New Roman"/>
          <w:b/>
          <w:i/>
        </w:rPr>
        <w:t xml:space="preserve">1 </w:t>
      </w:r>
      <w:proofErr w:type="spellStart"/>
      <w:r w:rsidRPr="00637105">
        <w:rPr>
          <w:rFonts w:ascii="Times New Roman" w:hAnsi="Times New Roman" w:cs="Times New Roman"/>
          <w:b/>
          <w:i/>
        </w:rPr>
        <w:t>нощувка</w:t>
      </w:r>
      <w:proofErr w:type="spellEnd"/>
      <w:r w:rsidRPr="00637105">
        <w:rPr>
          <w:rFonts w:ascii="Times New Roman" w:hAnsi="Times New Roman" w:cs="Times New Roman"/>
          <w:b/>
          <w:i/>
        </w:rPr>
        <w:t xml:space="preserve"> в </w:t>
      </w:r>
      <w:proofErr w:type="spellStart"/>
      <w:r w:rsidRPr="00637105">
        <w:rPr>
          <w:rFonts w:ascii="Times New Roman" w:hAnsi="Times New Roman" w:cs="Times New Roman"/>
          <w:b/>
          <w:i/>
        </w:rPr>
        <w:t>Хой</w:t>
      </w:r>
      <w:proofErr w:type="spellEnd"/>
      <w:r w:rsidRPr="00637105">
        <w:rPr>
          <w:rFonts w:ascii="Times New Roman" w:hAnsi="Times New Roman" w:cs="Times New Roman"/>
          <w:b/>
          <w:i/>
        </w:rPr>
        <w:t xml:space="preserve"> </w:t>
      </w:r>
      <w:proofErr w:type="spellStart"/>
      <w:r w:rsidRPr="00637105">
        <w:rPr>
          <w:rFonts w:ascii="Times New Roman" w:hAnsi="Times New Roman" w:cs="Times New Roman"/>
          <w:b/>
          <w:i/>
        </w:rPr>
        <w:t>Ан</w:t>
      </w:r>
      <w:proofErr w:type="spellEnd"/>
    </w:p>
    <w:p w:rsidR="00E64A39" w:rsidRDefault="001513CF" w:rsidP="00E64A39">
      <w:pPr>
        <w:pStyle w:val="ListParagraph"/>
        <w:numPr>
          <w:ilvl w:val="2"/>
          <w:numId w:val="14"/>
        </w:numPr>
        <w:jc w:val="both"/>
        <w:rPr>
          <w:rFonts w:ascii="Times New Roman" w:hAnsi="Times New Roman" w:cs="Times New Roman"/>
          <w:b/>
          <w:i/>
        </w:rPr>
      </w:pPr>
      <w:r w:rsidRPr="00637105">
        <w:rPr>
          <w:rFonts w:ascii="Times New Roman" w:hAnsi="Times New Roman" w:cs="Times New Roman"/>
          <w:b/>
          <w:i/>
        </w:rPr>
        <w:t xml:space="preserve">1 </w:t>
      </w:r>
      <w:proofErr w:type="spellStart"/>
      <w:r w:rsidRPr="00637105">
        <w:rPr>
          <w:rFonts w:ascii="Times New Roman" w:hAnsi="Times New Roman" w:cs="Times New Roman"/>
          <w:b/>
          <w:i/>
        </w:rPr>
        <w:t>нощувка</w:t>
      </w:r>
      <w:proofErr w:type="spellEnd"/>
      <w:r w:rsidRPr="00637105">
        <w:rPr>
          <w:rFonts w:ascii="Times New Roman" w:hAnsi="Times New Roman" w:cs="Times New Roman"/>
          <w:b/>
          <w:i/>
        </w:rPr>
        <w:t xml:space="preserve"> в </w:t>
      </w:r>
      <w:proofErr w:type="spellStart"/>
      <w:r w:rsidRPr="00637105">
        <w:rPr>
          <w:rFonts w:ascii="Times New Roman" w:hAnsi="Times New Roman" w:cs="Times New Roman"/>
          <w:b/>
          <w:i/>
        </w:rPr>
        <w:t>Дананг</w:t>
      </w:r>
      <w:proofErr w:type="spellEnd"/>
    </w:p>
    <w:p w:rsidR="001513CF" w:rsidRPr="00E64A39" w:rsidRDefault="00365D97" w:rsidP="00E64A39">
      <w:pPr>
        <w:pStyle w:val="ListParagraph"/>
        <w:numPr>
          <w:ilvl w:val="2"/>
          <w:numId w:val="14"/>
        </w:numPr>
        <w:jc w:val="both"/>
        <w:rPr>
          <w:rFonts w:ascii="Times New Roman" w:hAnsi="Times New Roman" w:cs="Times New Roman"/>
          <w:b/>
          <w:i/>
        </w:rPr>
      </w:pPr>
      <w:r w:rsidRPr="00E64A39">
        <w:rPr>
          <w:rFonts w:ascii="Times New Roman" w:hAnsi="Times New Roman" w:cs="Times New Roman"/>
          <w:b/>
          <w:i/>
        </w:rPr>
        <w:t>3</w:t>
      </w:r>
      <w:r w:rsidR="001513CF" w:rsidRPr="00E64A39">
        <w:rPr>
          <w:rFonts w:ascii="Times New Roman" w:hAnsi="Times New Roman" w:cs="Times New Roman"/>
          <w:b/>
          <w:i/>
        </w:rPr>
        <w:t xml:space="preserve"> </w:t>
      </w:r>
      <w:proofErr w:type="spellStart"/>
      <w:r w:rsidR="001513CF" w:rsidRPr="00E64A39">
        <w:rPr>
          <w:rFonts w:ascii="Times New Roman" w:hAnsi="Times New Roman" w:cs="Times New Roman"/>
          <w:b/>
          <w:i/>
        </w:rPr>
        <w:t>нощувки</w:t>
      </w:r>
      <w:proofErr w:type="spellEnd"/>
      <w:r w:rsidR="001513CF" w:rsidRPr="00E64A39">
        <w:rPr>
          <w:rFonts w:ascii="Times New Roman" w:hAnsi="Times New Roman" w:cs="Times New Roman"/>
          <w:b/>
          <w:i/>
        </w:rPr>
        <w:t xml:space="preserve"> в </w:t>
      </w:r>
      <w:proofErr w:type="spellStart"/>
      <w:r w:rsidR="001513CF" w:rsidRPr="00E64A39">
        <w:rPr>
          <w:rFonts w:ascii="Times New Roman" w:hAnsi="Times New Roman" w:cs="Times New Roman"/>
          <w:b/>
          <w:i/>
        </w:rPr>
        <w:t>Сайгон</w:t>
      </w:r>
      <w:proofErr w:type="spellEnd"/>
    </w:p>
    <w:p w:rsidR="001513CF" w:rsidRPr="00FA4F06" w:rsidRDefault="001513CF" w:rsidP="00FA4F06">
      <w:pPr>
        <w:pStyle w:val="ListParagraph"/>
        <w:numPr>
          <w:ilvl w:val="0"/>
          <w:numId w:val="14"/>
        </w:numPr>
        <w:jc w:val="both"/>
        <w:rPr>
          <w:rFonts w:ascii="Times New Roman" w:hAnsi="Times New Roman" w:cs="Times New Roman"/>
          <w:b/>
          <w:i/>
        </w:rPr>
      </w:pPr>
      <w:r w:rsidRPr="00FA4F06">
        <w:rPr>
          <w:rFonts w:ascii="Times New Roman" w:hAnsi="Times New Roman" w:cs="Times New Roman"/>
          <w:b/>
          <w:i/>
        </w:rPr>
        <w:t>1 нощувка в Пном Пен</w:t>
      </w:r>
    </w:p>
    <w:p w:rsidR="001513CF" w:rsidRPr="00FA4F06" w:rsidRDefault="00FA4F06" w:rsidP="00FA4F06">
      <w:pPr>
        <w:pStyle w:val="ListParagraph"/>
        <w:numPr>
          <w:ilvl w:val="0"/>
          <w:numId w:val="14"/>
        </w:numPr>
        <w:jc w:val="both"/>
        <w:rPr>
          <w:rFonts w:ascii="Times New Roman" w:hAnsi="Times New Roman" w:cs="Times New Roman"/>
          <w:b/>
          <w:i/>
        </w:rPr>
      </w:pPr>
      <w:r w:rsidRPr="00FA4F06">
        <w:rPr>
          <w:rFonts w:ascii="Times New Roman" w:hAnsi="Times New Roman" w:cs="Times New Roman"/>
          <w:b/>
          <w:i/>
        </w:rPr>
        <w:t>4</w:t>
      </w:r>
      <w:r w:rsidR="001513CF" w:rsidRPr="00FA4F06">
        <w:rPr>
          <w:rFonts w:ascii="Times New Roman" w:hAnsi="Times New Roman" w:cs="Times New Roman"/>
          <w:b/>
          <w:i/>
        </w:rPr>
        <w:t xml:space="preserve"> нощувки в Сием Реп</w:t>
      </w:r>
    </w:p>
    <w:p w:rsidR="00365D97" w:rsidRDefault="00FA4F06" w:rsidP="00891520">
      <w:pPr>
        <w:pStyle w:val="ListParagraph"/>
        <w:numPr>
          <w:ilvl w:val="0"/>
          <w:numId w:val="14"/>
        </w:numPr>
        <w:spacing w:after="0"/>
        <w:jc w:val="both"/>
        <w:rPr>
          <w:rFonts w:ascii="Times New Roman" w:hAnsi="Times New Roman" w:cs="Times New Roman"/>
          <w:b/>
          <w:i/>
        </w:rPr>
      </w:pPr>
      <w:r w:rsidRPr="00FA4F06">
        <w:rPr>
          <w:rFonts w:ascii="Times New Roman" w:hAnsi="Times New Roman" w:cs="Times New Roman"/>
          <w:b/>
          <w:i/>
        </w:rPr>
        <w:t>3</w:t>
      </w:r>
      <w:r w:rsidR="00365D97" w:rsidRPr="00FA4F06">
        <w:rPr>
          <w:rFonts w:ascii="Times New Roman" w:hAnsi="Times New Roman" w:cs="Times New Roman"/>
          <w:b/>
          <w:i/>
        </w:rPr>
        <w:t xml:space="preserve"> </w:t>
      </w:r>
      <w:proofErr w:type="spellStart"/>
      <w:r w:rsidR="00365D97" w:rsidRPr="00FA4F06">
        <w:rPr>
          <w:rFonts w:ascii="Times New Roman" w:hAnsi="Times New Roman" w:cs="Times New Roman"/>
          <w:b/>
          <w:i/>
        </w:rPr>
        <w:t>нощувки</w:t>
      </w:r>
      <w:proofErr w:type="spellEnd"/>
      <w:r w:rsidR="00365D97" w:rsidRPr="00FA4F06">
        <w:rPr>
          <w:rFonts w:ascii="Times New Roman" w:hAnsi="Times New Roman" w:cs="Times New Roman"/>
          <w:b/>
          <w:i/>
        </w:rPr>
        <w:t xml:space="preserve"> в </w:t>
      </w:r>
      <w:proofErr w:type="spellStart"/>
      <w:r w:rsidR="00365D97" w:rsidRPr="00FA4F06">
        <w:rPr>
          <w:rFonts w:ascii="Times New Roman" w:hAnsi="Times New Roman" w:cs="Times New Roman"/>
          <w:b/>
          <w:i/>
        </w:rPr>
        <w:t>Банкок</w:t>
      </w:r>
      <w:proofErr w:type="spellEnd"/>
    </w:p>
    <w:p w:rsidR="005A3F40" w:rsidRPr="00FA4F06" w:rsidRDefault="005A3F40" w:rsidP="00891520">
      <w:pPr>
        <w:pStyle w:val="ListParagraph"/>
        <w:numPr>
          <w:ilvl w:val="0"/>
          <w:numId w:val="14"/>
        </w:numPr>
        <w:spacing w:after="0"/>
        <w:jc w:val="both"/>
        <w:rPr>
          <w:rFonts w:ascii="Times New Roman" w:hAnsi="Times New Roman" w:cs="Times New Roman"/>
          <w:b/>
          <w:i/>
        </w:rPr>
      </w:pPr>
      <w:r>
        <w:rPr>
          <w:rFonts w:ascii="Times New Roman" w:hAnsi="Times New Roman" w:cs="Times New Roman"/>
          <w:b/>
          <w:i/>
          <w:lang w:val="bg-BG"/>
        </w:rPr>
        <w:lastRenderedPageBreak/>
        <w:t>4 нощувки в Пукет</w:t>
      </w:r>
    </w:p>
    <w:p w:rsidR="00511886" w:rsidRPr="00B15351" w:rsidRDefault="00B15351" w:rsidP="00B15351">
      <w:pPr>
        <w:pStyle w:val="ListParagraph"/>
        <w:ind w:left="360"/>
        <w:rPr>
          <w:rFonts w:ascii="Times New Roman" w:hAnsi="Times New Roman" w:cs="Times New Roman"/>
          <w:b/>
          <w:i/>
        </w:rPr>
      </w:pPr>
      <w:r>
        <w:rPr>
          <w:rFonts w:ascii="Times New Roman" w:hAnsi="Times New Roman" w:cs="Times New Roman"/>
          <w:b/>
          <w:bCs/>
        </w:rPr>
        <w:t>*</w:t>
      </w:r>
      <w:proofErr w:type="spellStart"/>
      <w:r w:rsidR="00511886" w:rsidRPr="00B15351">
        <w:rPr>
          <w:rFonts w:ascii="Times New Roman" w:hAnsi="Times New Roman" w:cs="Times New Roman"/>
          <w:b/>
          <w:bCs/>
        </w:rPr>
        <w:t>Настаняването</w:t>
      </w:r>
      <w:proofErr w:type="spellEnd"/>
      <w:r w:rsidR="00511886" w:rsidRPr="00B15351">
        <w:rPr>
          <w:rFonts w:ascii="Times New Roman" w:hAnsi="Times New Roman" w:cs="Times New Roman"/>
          <w:b/>
          <w:bCs/>
        </w:rPr>
        <w:t xml:space="preserve"> в </w:t>
      </w:r>
      <w:proofErr w:type="spellStart"/>
      <w:r w:rsidR="00511886" w:rsidRPr="00B15351">
        <w:rPr>
          <w:rFonts w:ascii="Times New Roman" w:hAnsi="Times New Roman" w:cs="Times New Roman"/>
          <w:b/>
          <w:bCs/>
        </w:rPr>
        <w:t>хотелите</w:t>
      </w:r>
      <w:proofErr w:type="spellEnd"/>
      <w:r w:rsidR="00511886" w:rsidRPr="00B15351">
        <w:rPr>
          <w:rFonts w:ascii="Times New Roman" w:hAnsi="Times New Roman" w:cs="Times New Roman"/>
          <w:b/>
          <w:bCs/>
        </w:rPr>
        <w:t xml:space="preserve"> е между 14.00 ч и 16.00 ч.</w:t>
      </w:r>
    </w:p>
    <w:p w:rsidR="001513CF" w:rsidRPr="00891520" w:rsidRDefault="001513CF" w:rsidP="001513CF">
      <w:pPr>
        <w:numPr>
          <w:ilvl w:val="0"/>
          <w:numId w:val="5"/>
        </w:numPr>
        <w:tabs>
          <w:tab w:val="left" w:pos="3240"/>
        </w:tabs>
        <w:ind w:left="357" w:hanging="357"/>
        <w:jc w:val="both"/>
        <w:rPr>
          <w:i/>
          <w:sz w:val="22"/>
          <w:szCs w:val="22"/>
        </w:rPr>
      </w:pPr>
      <w:r w:rsidRPr="00891520">
        <w:rPr>
          <w:i/>
          <w:sz w:val="22"/>
          <w:szCs w:val="22"/>
        </w:rPr>
        <w:t>обиколка на Ханой – (2-ри ден);</w:t>
      </w:r>
    </w:p>
    <w:p w:rsidR="001513CF" w:rsidRPr="00891520" w:rsidRDefault="001513CF" w:rsidP="001513CF">
      <w:pPr>
        <w:numPr>
          <w:ilvl w:val="0"/>
          <w:numId w:val="5"/>
        </w:numPr>
        <w:ind w:left="357" w:hanging="357"/>
        <w:jc w:val="both"/>
        <w:rPr>
          <w:i/>
          <w:sz w:val="22"/>
          <w:szCs w:val="22"/>
        </w:rPr>
      </w:pPr>
      <w:r w:rsidRPr="00891520">
        <w:rPr>
          <w:i/>
          <w:sz w:val="22"/>
          <w:szCs w:val="22"/>
        </w:rPr>
        <w:t>екскурзия с автобус до залива Халонг (3-ти ден);</w:t>
      </w:r>
    </w:p>
    <w:p w:rsidR="001513CF" w:rsidRPr="00891520" w:rsidRDefault="001513CF" w:rsidP="001513CF">
      <w:pPr>
        <w:numPr>
          <w:ilvl w:val="0"/>
          <w:numId w:val="5"/>
        </w:numPr>
        <w:ind w:left="357" w:hanging="357"/>
        <w:jc w:val="both"/>
        <w:rPr>
          <w:i/>
          <w:sz w:val="22"/>
          <w:szCs w:val="22"/>
        </w:rPr>
      </w:pPr>
      <w:r w:rsidRPr="00891520">
        <w:rPr>
          <w:i/>
          <w:sz w:val="22"/>
          <w:szCs w:val="22"/>
        </w:rPr>
        <w:t>корабен круиз в залива Халонг ( 3-ти ден);</w:t>
      </w:r>
    </w:p>
    <w:p w:rsidR="001513CF" w:rsidRPr="00891520" w:rsidRDefault="001513CF" w:rsidP="001513CF">
      <w:pPr>
        <w:numPr>
          <w:ilvl w:val="0"/>
          <w:numId w:val="5"/>
        </w:numPr>
        <w:ind w:left="357" w:hanging="357"/>
        <w:jc w:val="both"/>
        <w:rPr>
          <w:i/>
          <w:sz w:val="22"/>
          <w:szCs w:val="22"/>
        </w:rPr>
      </w:pPr>
      <w:r w:rsidRPr="00891520">
        <w:rPr>
          <w:i/>
          <w:sz w:val="22"/>
          <w:szCs w:val="22"/>
        </w:rPr>
        <w:t>разходка с корабче по р. Хуонг Гианг в гр.Хю</w:t>
      </w:r>
      <w:r w:rsidRPr="00891520">
        <w:rPr>
          <w:i/>
          <w:sz w:val="22"/>
          <w:szCs w:val="22"/>
          <w:lang w:val="en-US"/>
        </w:rPr>
        <w:t>e</w:t>
      </w:r>
      <w:r w:rsidRPr="00891520">
        <w:rPr>
          <w:i/>
          <w:sz w:val="22"/>
          <w:szCs w:val="22"/>
        </w:rPr>
        <w:t xml:space="preserve"> (4-ти ден);</w:t>
      </w:r>
    </w:p>
    <w:p w:rsidR="001513CF" w:rsidRPr="00891520" w:rsidRDefault="001513CF" w:rsidP="001513CF">
      <w:pPr>
        <w:numPr>
          <w:ilvl w:val="0"/>
          <w:numId w:val="5"/>
        </w:numPr>
        <w:ind w:left="357" w:hanging="357"/>
        <w:jc w:val="both"/>
        <w:rPr>
          <w:i/>
          <w:sz w:val="22"/>
          <w:szCs w:val="22"/>
        </w:rPr>
      </w:pPr>
      <w:r w:rsidRPr="00891520">
        <w:rPr>
          <w:i/>
          <w:sz w:val="22"/>
          <w:szCs w:val="22"/>
        </w:rPr>
        <w:t>обиколка на Хюе –(4-ти ден);</w:t>
      </w:r>
    </w:p>
    <w:p w:rsidR="001513CF" w:rsidRPr="00891520" w:rsidRDefault="001513CF" w:rsidP="001513CF">
      <w:pPr>
        <w:numPr>
          <w:ilvl w:val="0"/>
          <w:numId w:val="5"/>
        </w:numPr>
        <w:ind w:left="357" w:hanging="357"/>
        <w:jc w:val="both"/>
        <w:rPr>
          <w:i/>
          <w:sz w:val="22"/>
          <w:szCs w:val="22"/>
        </w:rPr>
      </w:pPr>
      <w:r w:rsidRPr="00891520">
        <w:rPr>
          <w:i/>
          <w:sz w:val="22"/>
          <w:szCs w:val="22"/>
        </w:rPr>
        <w:t>вечерна разходка с лодка по река Ту Бон в Хой Ан  –(4-ти ден);</w:t>
      </w:r>
    </w:p>
    <w:p w:rsidR="001513CF" w:rsidRPr="00891520" w:rsidRDefault="001513CF" w:rsidP="001513CF">
      <w:pPr>
        <w:numPr>
          <w:ilvl w:val="0"/>
          <w:numId w:val="5"/>
        </w:numPr>
        <w:ind w:left="357" w:hanging="357"/>
        <w:jc w:val="both"/>
        <w:rPr>
          <w:i/>
          <w:sz w:val="22"/>
          <w:szCs w:val="22"/>
        </w:rPr>
      </w:pPr>
      <w:r w:rsidRPr="00891520">
        <w:rPr>
          <w:i/>
          <w:sz w:val="22"/>
          <w:szCs w:val="22"/>
        </w:rPr>
        <w:t>пешеходна обиколка на централната част на град Хой Ан –(5-ти ден);</w:t>
      </w:r>
    </w:p>
    <w:p w:rsidR="001513CF" w:rsidRPr="00891520" w:rsidRDefault="001513CF" w:rsidP="001513CF">
      <w:pPr>
        <w:numPr>
          <w:ilvl w:val="0"/>
          <w:numId w:val="5"/>
        </w:numPr>
        <w:ind w:left="357" w:hanging="357"/>
        <w:jc w:val="both"/>
        <w:rPr>
          <w:i/>
          <w:sz w:val="22"/>
          <w:szCs w:val="22"/>
        </w:rPr>
      </w:pPr>
      <w:r w:rsidRPr="00891520">
        <w:rPr>
          <w:i/>
          <w:sz w:val="22"/>
          <w:szCs w:val="22"/>
        </w:rPr>
        <w:t>посещение на музея „Чам“ – (5-ти ден);</w:t>
      </w:r>
    </w:p>
    <w:p w:rsidR="001513CF" w:rsidRPr="00891520" w:rsidRDefault="001513CF" w:rsidP="001513CF">
      <w:pPr>
        <w:numPr>
          <w:ilvl w:val="0"/>
          <w:numId w:val="5"/>
        </w:numPr>
        <w:ind w:left="357" w:hanging="357"/>
        <w:jc w:val="both"/>
        <w:rPr>
          <w:i/>
          <w:sz w:val="22"/>
          <w:szCs w:val="22"/>
        </w:rPr>
      </w:pPr>
      <w:r w:rsidRPr="00891520">
        <w:rPr>
          <w:i/>
          <w:sz w:val="22"/>
          <w:szCs w:val="22"/>
        </w:rPr>
        <w:t>посещение на хълма Ба На и Златния мост- (6-ти ден);</w:t>
      </w:r>
    </w:p>
    <w:p w:rsidR="001513CF" w:rsidRPr="00891520" w:rsidRDefault="001513CF" w:rsidP="001513CF">
      <w:pPr>
        <w:numPr>
          <w:ilvl w:val="0"/>
          <w:numId w:val="5"/>
        </w:numPr>
        <w:ind w:left="357" w:hanging="357"/>
        <w:jc w:val="both"/>
        <w:rPr>
          <w:i/>
          <w:sz w:val="22"/>
          <w:szCs w:val="22"/>
        </w:rPr>
      </w:pPr>
      <w:r w:rsidRPr="00891520">
        <w:rPr>
          <w:i/>
          <w:sz w:val="22"/>
          <w:szCs w:val="22"/>
        </w:rPr>
        <w:t>обиколка на Сайгон – (7-ми ден);</w:t>
      </w:r>
    </w:p>
    <w:p w:rsidR="001513CF" w:rsidRPr="00891520" w:rsidRDefault="001513CF" w:rsidP="001513CF">
      <w:pPr>
        <w:numPr>
          <w:ilvl w:val="0"/>
          <w:numId w:val="5"/>
        </w:numPr>
        <w:ind w:left="357" w:hanging="357"/>
        <w:jc w:val="both"/>
        <w:rPr>
          <w:i/>
          <w:sz w:val="22"/>
          <w:szCs w:val="22"/>
        </w:rPr>
      </w:pPr>
      <w:r w:rsidRPr="00891520">
        <w:rPr>
          <w:i/>
          <w:sz w:val="22"/>
          <w:szCs w:val="22"/>
        </w:rPr>
        <w:t>обиколка на Пном Пен – (9-ти ден);</w:t>
      </w:r>
    </w:p>
    <w:p w:rsidR="001513CF" w:rsidRPr="00891520" w:rsidRDefault="001513CF" w:rsidP="001513CF">
      <w:pPr>
        <w:numPr>
          <w:ilvl w:val="0"/>
          <w:numId w:val="5"/>
        </w:numPr>
        <w:ind w:left="357" w:hanging="357"/>
        <w:jc w:val="both"/>
        <w:rPr>
          <w:i/>
          <w:sz w:val="22"/>
          <w:szCs w:val="22"/>
        </w:rPr>
      </w:pPr>
      <w:r w:rsidRPr="00891520">
        <w:rPr>
          <w:i/>
          <w:sz w:val="22"/>
          <w:szCs w:val="22"/>
        </w:rPr>
        <w:t>пътуване с експресно корабче или с автобус от Пном Пен до Сием Реп - (10-ти ден);</w:t>
      </w:r>
    </w:p>
    <w:p w:rsidR="001513CF" w:rsidRPr="00891520" w:rsidRDefault="001513CF" w:rsidP="001513CF">
      <w:pPr>
        <w:numPr>
          <w:ilvl w:val="0"/>
          <w:numId w:val="5"/>
        </w:numPr>
        <w:ind w:left="357" w:hanging="357"/>
        <w:jc w:val="both"/>
        <w:rPr>
          <w:i/>
          <w:sz w:val="22"/>
          <w:szCs w:val="22"/>
        </w:rPr>
      </w:pPr>
      <w:r w:rsidRPr="00891520">
        <w:rPr>
          <w:i/>
          <w:sz w:val="22"/>
          <w:szCs w:val="22"/>
        </w:rPr>
        <w:t>посещение на невероятните храмове на Анкор Ват – (11-ти ден и 12-ти ден);</w:t>
      </w:r>
    </w:p>
    <w:p w:rsidR="00891520" w:rsidRPr="00891520" w:rsidRDefault="00FA4F06" w:rsidP="00891520">
      <w:pPr>
        <w:numPr>
          <w:ilvl w:val="0"/>
          <w:numId w:val="5"/>
        </w:numPr>
        <w:tabs>
          <w:tab w:val="num" w:pos="502"/>
        </w:tabs>
        <w:ind w:left="357" w:hanging="357"/>
        <w:jc w:val="both"/>
        <w:rPr>
          <w:i/>
          <w:sz w:val="22"/>
          <w:szCs w:val="22"/>
        </w:rPr>
      </w:pPr>
      <w:r w:rsidRPr="00891520">
        <w:rPr>
          <w:i/>
          <w:sz w:val="22"/>
          <w:szCs w:val="22"/>
        </w:rPr>
        <w:t>туристическа обиколка на Банкок -(</w:t>
      </w:r>
      <w:r w:rsidR="00E64A39" w:rsidRPr="00E64A39">
        <w:rPr>
          <w:i/>
          <w:sz w:val="22"/>
          <w:szCs w:val="22"/>
        </w:rPr>
        <w:t>15</w:t>
      </w:r>
      <w:r w:rsidRPr="00891520">
        <w:rPr>
          <w:i/>
          <w:sz w:val="22"/>
          <w:szCs w:val="22"/>
        </w:rPr>
        <w:t>-ти ден);</w:t>
      </w:r>
    </w:p>
    <w:p w:rsidR="00FA4F06" w:rsidRPr="00891520" w:rsidRDefault="00FA4F06" w:rsidP="00891520">
      <w:pPr>
        <w:numPr>
          <w:ilvl w:val="0"/>
          <w:numId w:val="5"/>
        </w:numPr>
        <w:tabs>
          <w:tab w:val="num" w:pos="502"/>
        </w:tabs>
        <w:ind w:left="357" w:hanging="357"/>
        <w:jc w:val="both"/>
        <w:rPr>
          <w:i/>
          <w:sz w:val="22"/>
          <w:szCs w:val="22"/>
        </w:rPr>
      </w:pPr>
      <w:r w:rsidRPr="00891520">
        <w:rPr>
          <w:i/>
          <w:sz w:val="22"/>
          <w:szCs w:val="22"/>
        </w:rPr>
        <w:t>разходка с лодка по р.Чао Прая и по многобройните оживени канали- (1</w:t>
      </w:r>
      <w:r w:rsidR="00891520" w:rsidRPr="00891520">
        <w:rPr>
          <w:i/>
          <w:sz w:val="22"/>
          <w:szCs w:val="22"/>
        </w:rPr>
        <w:t>5</w:t>
      </w:r>
      <w:r w:rsidRPr="00891520">
        <w:rPr>
          <w:i/>
          <w:sz w:val="22"/>
          <w:szCs w:val="22"/>
        </w:rPr>
        <w:t>-ти ден);</w:t>
      </w:r>
    </w:p>
    <w:p w:rsidR="00FA4F06" w:rsidRPr="00891520" w:rsidRDefault="00FA4F06" w:rsidP="00FA4F06">
      <w:pPr>
        <w:numPr>
          <w:ilvl w:val="0"/>
          <w:numId w:val="5"/>
        </w:numPr>
        <w:tabs>
          <w:tab w:val="num" w:pos="502"/>
        </w:tabs>
        <w:ind w:left="357" w:hanging="357"/>
        <w:jc w:val="both"/>
        <w:rPr>
          <w:i/>
          <w:sz w:val="22"/>
          <w:szCs w:val="22"/>
        </w:rPr>
      </w:pPr>
      <w:r w:rsidRPr="00891520">
        <w:rPr>
          <w:i/>
          <w:sz w:val="22"/>
          <w:szCs w:val="22"/>
        </w:rPr>
        <w:t>екскурзия с автобус до Аютая (1</w:t>
      </w:r>
      <w:r w:rsidR="00891520" w:rsidRPr="00891520">
        <w:rPr>
          <w:i/>
          <w:sz w:val="22"/>
          <w:szCs w:val="22"/>
        </w:rPr>
        <w:t>6</w:t>
      </w:r>
      <w:r w:rsidRPr="00891520">
        <w:rPr>
          <w:i/>
          <w:sz w:val="22"/>
          <w:szCs w:val="22"/>
        </w:rPr>
        <w:t>-ти ден);</w:t>
      </w:r>
    </w:p>
    <w:p w:rsidR="00F112D2" w:rsidRPr="001513CF" w:rsidRDefault="00F112D2" w:rsidP="001513CF">
      <w:pPr>
        <w:numPr>
          <w:ilvl w:val="0"/>
          <w:numId w:val="5"/>
        </w:numPr>
        <w:ind w:left="357" w:hanging="357"/>
        <w:jc w:val="both"/>
        <w:rPr>
          <w:sz w:val="22"/>
          <w:szCs w:val="22"/>
        </w:rPr>
      </w:pPr>
      <w:r w:rsidRPr="001513CF">
        <w:t>наземен транспорт с туристически автобус с климатик;</w:t>
      </w:r>
    </w:p>
    <w:p w:rsidR="00F112D2" w:rsidRPr="007A3218" w:rsidRDefault="00F112D2" w:rsidP="001513CF">
      <w:pPr>
        <w:pStyle w:val="ListParagraph"/>
        <w:numPr>
          <w:ilvl w:val="0"/>
          <w:numId w:val="4"/>
        </w:numPr>
        <w:spacing w:after="0" w:line="240" w:lineRule="auto"/>
        <w:jc w:val="both"/>
        <w:rPr>
          <w:rFonts w:ascii="Times New Roman" w:eastAsia="Times New Roman" w:hAnsi="Times New Roman" w:cs="Times New Roman"/>
          <w:sz w:val="24"/>
          <w:szCs w:val="24"/>
          <w:lang w:val="bg-BG" w:eastAsia="bg-BG"/>
        </w:rPr>
      </w:pPr>
      <w:r w:rsidRPr="007A3218">
        <w:rPr>
          <w:rFonts w:ascii="Times New Roman" w:eastAsia="Times New Roman" w:hAnsi="Times New Roman" w:cs="Times New Roman"/>
          <w:lang w:val="bg-BG" w:eastAsia="bg-BG"/>
        </w:rPr>
        <w:t>обиколките на градовете и екскурзиите, включени в програмата с местен екскурзовод и превод на български език от водачът, който придружава групата;</w:t>
      </w:r>
    </w:p>
    <w:p w:rsidR="00F112D2" w:rsidRPr="007A3218" w:rsidRDefault="00F112D2" w:rsidP="00F112D2">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7A3218">
        <w:rPr>
          <w:rFonts w:ascii="Times New Roman" w:eastAsia="Times New Roman" w:hAnsi="Times New Roman" w:cs="Times New Roman"/>
          <w:lang w:val="bg-BG" w:eastAsia="bg-BG"/>
        </w:rPr>
        <w:t>входни такси за всички посещавани обекти, посочени в програмата;</w:t>
      </w:r>
    </w:p>
    <w:p w:rsidR="00F112D2" w:rsidRPr="007A3218" w:rsidRDefault="00F112D2" w:rsidP="00F112D2">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7A3218">
        <w:rPr>
          <w:rFonts w:ascii="Times New Roman" w:eastAsia="Times New Roman" w:hAnsi="Times New Roman" w:cs="Times New Roman"/>
          <w:lang w:val="bg-BG" w:eastAsia="bg-BG"/>
        </w:rPr>
        <w:t>възможност за посещение на представителни магазини за коприна и минерали;</w:t>
      </w:r>
    </w:p>
    <w:p w:rsidR="00F112D2" w:rsidRPr="007A3218" w:rsidRDefault="00F112D2" w:rsidP="00F112D2">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7A3218">
        <w:rPr>
          <w:rFonts w:ascii="Times New Roman" w:eastAsia="Times New Roman" w:hAnsi="Times New Roman" w:cs="Times New Roman"/>
          <w:lang w:val="bg-BG" w:eastAsia="bg-BG"/>
        </w:rPr>
        <w:t>такса</w:t>
      </w:r>
      <w:r w:rsidRPr="007A3218">
        <w:rPr>
          <w:rFonts w:ascii="Times New Roman" w:eastAsia="Times New Roman" w:hAnsi="Times New Roman" w:cs="Times New Roman"/>
          <w:color w:val="000000"/>
          <w:lang w:val="bg-BG" w:eastAsia="bg-BG"/>
        </w:rPr>
        <w:t xml:space="preserve"> екскурзоводско и шофьорско обслужване по време на </w:t>
      </w:r>
      <w:r w:rsidRPr="007A3218">
        <w:rPr>
          <w:rFonts w:ascii="Times New Roman" w:eastAsia="Times New Roman" w:hAnsi="Times New Roman" w:cs="Times New Roman"/>
          <w:lang w:val="bg-BG" w:eastAsia="bg-BG"/>
        </w:rPr>
        <w:t>обиколките –</w:t>
      </w:r>
      <w:r w:rsidRPr="007A3218">
        <w:rPr>
          <w:rFonts w:ascii="Times New Roman" w:eastAsia="Times New Roman" w:hAnsi="Times New Roman" w:cs="Times New Roman"/>
          <w:b/>
          <w:bCs/>
          <w:lang w:val="bg-BG" w:eastAsia="bg-BG"/>
        </w:rPr>
        <w:t xml:space="preserve"> </w:t>
      </w:r>
      <w:r w:rsidR="007A2F4A">
        <w:rPr>
          <w:rFonts w:ascii="Times New Roman" w:eastAsia="Times New Roman" w:hAnsi="Times New Roman" w:cs="Times New Roman"/>
          <w:b/>
          <w:bCs/>
          <w:lang w:val="bg-BG" w:eastAsia="bg-BG"/>
        </w:rPr>
        <w:t>1</w:t>
      </w:r>
      <w:r w:rsidR="00E64A39" w:rsidRPr="00E64A39">
        <w:rPr>
          <w:rFonts w:ascii="Times New Roman" w:eastAsia="Times New Roman" w:hAnsi="Times New Roman" w:cs="Times New Roman"/>
          <w:b/>
          <w:bCs/>
          <w:lang w:val="bg-BG" w:eastAsia="bg-BG"/>
        </w:rPr>
        <w:t>19</w:t>
      </w:r>
      <w:r w:rsidRPr="007A3218">
        <w:rPr>
          <w:rFonts w:ascii="Times New Roman" w:eastAsia="Times New Roman" w:hAnsi="Times New Roman" w:cs="Times New Roman"/>
          <w:b/>
          <w:bCs/>
          <w:color w:val="000000"/>
          <w:lang w:val="bg-BG" w:eastAsia="bg-BG"/>
        </w:rPr>
        <w:t xml:space="preserve"> лв.  </w:t>
      </w:r>
    </w:p>
    <w:p w:rsidR="00BC0D04" w:rsidRDefault="00BC0D04" w:rsidP="00F112D2">
      <w:pPr>
        <w:rPr>
          <w:b/>
          <w:bCs/>
          <w:sz w:val="20"/>
          <w:szCs w:val="20"/>
        </w:rPr>
      </w:pPr>
    </w:p>
    <w:p w:rsidR="00BC0D04" w:rsidRDefault="00BC0D04" w:rsidP="00F112D2">
      <w:pPr>
        <w:rPr>
          <w:b/>
          <w:bCs/>
          <w:sz w:val="20"/>
          <w:szCs w:val="20"/>
        </w:rPr>
      </w:pPr>
    </w:p>
    <w:p w:rsidR="007A2F4A" w:rsidRPr="000F3953" w:rsidRDefault="007A2F4A" w:rsidP="007A2F4A">
      <w:pPr>
        <w:spacing w:after="120"/>
        <w:jc w:val="both"/>
        <w:rPr>
          <w:b/>
          <w:bCs/>
          <w:sz w:val="20"/>
          <w:szCs w:val="20"/>
        </w:rPr>
      </w:pPr>
      <w:r w:rsidRPr="000F3953">
        <w:rPr>
          <w:b/>
          <w:bCs/>
          <w:sz w:val="20"/>
          <w:szCs w:val="20"/>
        </w:rPr>
        <w:t>2. В ЦЕНАТА НЕ СЕ ВКЛЮЧВАТ:</w:t>
      </w:r>
    </w:p>
    <w:p w:rsidR="007A2F4A" w:rsidRPr="00183B72" w:rsidRDefault="007A2F4A" w:rsidP="007A2F4A">
      <w:pPr>
        <w:numPr>
          <w:ilvl w:val="0"/>
          <w:numId w:val="21"/>
        </w:numPr>
        <w:spacing w:after="120"/>
        <w:jc w:val="both"/>
        <w:rPr>
          <w:sz w:val="22"/>
          <w:szCs w:val="22"/>
        </w:rPr>
      </w:pPr>
      <w:r w:rsidRPr="00183B72">
        <w:rPr>
          <w:sz w:val="22"/>
          <w:szCs w:val="22"/>
        </w:rPr>
        <w:t xml:space="preserve">виза за Виетнам – </w:t>
      </w:r>
      <w:r>
        <w:rPr>
          <w:b/>
          <w:sz w:val="22"/>
          <w:szCs w:val="22"/>
        </w:rPr>
        <w:t>25</w:t>
      </w:r>
      <w:r w:rsidRPr="00183B72">
        <w:rPr>
          <w:b/>
          <w:sz w:val="22"/>
          <w:szCs w:val="22"/>
        </w:rPr>
        <w:t xml:space="preserve"> щ.</w:t>
      </w:r>
      <w:r>
        <w:rPr>
          <w:b/>
          <w:sz w:val="22"/>
          <w:szCs w:val="22"/>
        </w:rPr>
        <w:t xml:space="preserve"> </w:t>
      </w:r>
      <w:r w:rsidRPr="00183B72">
        <w:rPr>
          <w:b/>
          <w:sz w:val="22"/>
          <w:szCs w:val="22"/>
        </w:rPr>
        <w:t>долара</w:t>
      </w:r>
      <w:r w:rsidRPr="00183B72">
        <w:rPr>
          <w:sz w:val="22"/>
          <w:szCs w:val="22"/>
        </w:rPr>
        <w:t>;</w:t>
      </w:r>
    </w:p>
    <w:p w:rsidR="007A2F4A" w:rsidRPr="00183B72" w:rsidRDefault="007A2F4A" w:rsidP="007A2F4A">
      <w:pPr>
        <w:numPr>
          <w:ilvl w:val="0"/>
          <w:numId w:val="21"/>
        </w:numPr>
        <w:spacing w:after="120"/>
        <w:jc w:val="both"/>
        <w:rPr>
          <w:sz w:val="22"/>
          <w:szCs w:val="22"/>
        </w:rPr>
      </w:pPr>
      <w:r w:rsidRPr="00183B72">
        <w:rPr>
          <w:sz w:val="22"/>
          <w:szCs w:val="22"/>
        </w:rPr>
        <w:t xml:space="preserve">виза за Камбоджа – </w:t>
      </w:r>
      <w:r w:rsidR="007E3DCF">
        <w:rPr>
          <w:b/>
          <w:sz w:val="22"/>
          <w:szCs w:val="22"/>
          <w:lang w:val="en-US"/>
        </w:rPr>
        <w:t>35</w:t>
      </w:r>
      <w:r w:rsidRPr="00183B72">
        <w:rPr>
          <w:b/>
          <w:sz w:val="22"/>
          <w:szCs w:val="22"/>
        </w:rPr>
        <w:t xml:space="preserve"> щ.</w:t>
      </w:r>
      <w:r>
        <w:rPr>
          <w:b/>
          <w:sz w:val="22"/>
          <w:szCs w:val="22"/>
        </w:rPr>
        <w:t xml:space="preserve"> </w:t>
      </w:r>
      <w:r w:rsidRPr="00183B72">
        <w:rPr>
          <w:b/>
          <w:sz w:val="22"/>
          <w:szCs w:val="22"/>
        </w:rPr>
        <w:t>долара</w:t>
      </w:r>
      <w:r>
        <w:rPr>
          <w:sz w:val="22"/>
          <w:szCs w:val="22"/>
        </w:rPr>
        <w:t xml:space="preserve"> </w:t>
      </w:r>
      <w:r w:rsidRPr="00A6737C">
        <w:rPr>
          <w:sz w:val="22"/>
          <w:szCs w:val="22"/>
        </w:rPr>
        <w:t>(</w:t>
      </w:r>
      <w:r w:rsidRPr="00183B72">
        <w:rPr>
          <w:sz w:val="22"/>
          <w:szCs w:val="22"/>
        </w:rPr>
        <w:t xml:space="preserve">издава се на място на </w:t>
      </w:r>
      <w:r>
        <w:rPr>
          <w:sz w:val="22"/>
          <w:szCs w:val="22"/>
        </w:rPr>
        <w:t>летището</w:t>
      </w:r>
      <w:r w:rsidRPr="00A6737C">
        <w:rPr>
          <w:sz w:val="22"/>
          <w:szCs w:val="22"/>
        </w:rPr>
        <w:t>)</w:t>
      </w:r>
      <w:r>
        <w:rPr>
          <w:sz w:val="22"/>
          <w:szCs w:val="22"/>
        </w:rPr>
        <w:t xml:space="preserve"> – плаща се на място</w:t>
      </w:r>
      <w:r w:rsidRPr="00183B72">
        <w:rPr>
          <w:sz w:val="22"/>
          <w:szCs w:val="22"/>
        </w:rPr>
        <w:t>;</w:t>
      </w:r>
    </w:p>
    <w:p w:rsidR="00B15351" w:rsidRPr="00C33A36" w:rsidRDefault="00B15351" w:rsidP="00B15351">
      <w:pPr>
        <w:numPr>
          <w:ilvl w:val="0"/>
          <w:numId w:val="21"/>
        </w:numPr>
        <w:spacing w:after="120"/>
        <w:jc w:val="both"/>
        <w:rPr>
          <w:sz w:val="22"/>
          <w:szCs w:val="22"/>
        </w:rPr>
      </w:pPr>
      <w:r w:rsidRPr="00C33A36">
        <w:rPr>
          <w:sz w:val="22"/>
          <w:szCs w:val="22"/>
        </w:rPr>
        <w:t xml:space="preserve">виза за Тайланд – </w:t>
      </w:r>
      <w:r w:rsidRPr="00C33A36">
        <w:rPr>
          <w:rStyle w:val="Strong"/>
          <w:color w:val="000000"/>
          <w:sz w:val="21"/>
          <w:szCs w:val="21"/>
        </w:rPr>
        <w:t>2000 бата</w:t>
      </w:r>
      <w:r w:rsidRPr="00C33A36">
        <w:rPr>
          <w:color w:val="000000"/>
          <w:sz w:val="21"/>
          <w:szCs w:val="21"/>
        </w:rPr>
        <w:t>; (издава се на място на летището) - плаща се на място само в брой в тайландски бата);</w:t>
      </w:r>
    </w:p>
    <w:p w:rsidR="00520364" w:rsidRDefault="007A2F4A" w:rsidP="00B15351">
      <w:pPr>
        <w:numPr>
          <w:ilvl w:val="0"/>
          <w:numId w:val="21"/>
        </w:numPr>
        <w:spacing w:after="120"/>
        <w:jc w:val="both"/>
        <w:rPr>
          <w:b/>
          <w:sz w:val="22"/>
          <w:szCs w:val="22"/>
        </w:rPr>
      </w:pPr>
      <w:r w:rsidRPr="00183B72">
        <w:rPr>
          <w:sz w:val="22"/>
          <w:szCs w:val="22"/>
        </w:rPr>
        <w:t xml:space="preserve">такса за обработка </w:t>
      </w:r>
      <w:r>
        <w:rPr>
          <w:sz w:val="22"/>
          <w:szCs w:val="22"/>
        </w:rPr>
        <w:t xml:space="preserve">и подаване </w:t>
      </w:r>
      <w:r w:rsidRPr="00183B72">
        <w:rPr>
          <w:sz w:val="22"/>
          <w:szCs w:val="22"/>
        </w:rPr>
        <w:t xml:space="preserve">на документите за визи – </w:t>
      </w:r>
      <w:r w:rsidR="00B15351">
        <w:rPr>
          <w:b/>
          <w:sz w:val="22"/>
          <w:szCs w:val="22"/>
          <w:lang w:val="en-US"/>
        </w:rPr>
        <w:t>12</w:t>
      </w:r>
      <w:r w:rsidRPr="00183B72">
        <w:rPr>
          <w:b/>
          <w:sz w:val="22"/>
          <w:szCs w:val="22"/>
        </w:rPr>
        <w:t>0 лв</w:t>
      </w:r>
      <w:r>
        <w:rPr>
          <w:b/>
          <w:sz w:val="22"/>
          <w:szCs w:val="22"/>
        </w:rPr>
        <w:t>.</w:t>
      </w:r>
      <w:r w:rsidRPr="00183B72">
        <w:rPr>
          <w:sz w:val="22"/>
          <w:szCs w:val="22"/>
        </w:rPr>
        <w:t>;</w:t>
      </w:r>
    </w:p>
    <w:p w:rsidR="00B15351" w:rsidRPr="00B15351" w:rsidRDefault="00B15351" w:rsidP="00B15351">
      <w:pPr>
        <w:numPr>
          <w:ilvl w:val="0"/>
          <w:numId w:val="21"/>
        </w:numPr>
        <w:spacing w:after="120"/>
        <w:jc w:val="both"/>
        <w:rPr>
          <w:b/>
          <w:sz w:val="22"/>
          <w:szCs w:val="22"/>
        </w:rPr>
      </w:pPr>
    </w:p>
    <w:p w:rsidR="00F50FCE" w:rsidRPr="00F50FCE" w:rsidRDefault="00F112D2" w:rsidP="00F50FCE">
      <w:pPr>
        <w:numPr>
          <w:ilvl w:val="0"/>
          <w:numId w:val="3"/>
        </w:numPr>
        <w:spacing w:before="100" w:beforeAutospacing="1" w:after="100" w:afterAutospacing="1"/>
        <w:rPr>
          <w:u w:val="single"/>
        </w:rPr>
      </w:pPr>
      <w:r w:rsidRPr="00321224">
        <w:rPr>
          <w:b/>
          <w:bCs/>
          <w:i/>
          <w:iCs/>
          <w:u w:val="single"/>
        </w:rPr>
        <w:t>допълнителни</w:t>
      </w:r>
      <w:r w:rsidRPr="00321224">
        <w:rPr>
          <w:u w:val="single"/>
        </w:rPr>
        <w:t xml:space="preserve"> </w:t>
      </w:r>
      <w:r w:rsidRPr="00321224">
        <w:rPr>
          <w:b/>
          <w:bCs/>
          <w:i/>
          <w:iCs/>
          <w:u w:val="single"/>
        </w:rPr>
        <w:t>екскурзии и мероприятия, които се заявяват и заплащат предварително в</w:t>
      </w:r>
      <w:r w:rsidRPr="00321224">
        <w:rPr>
          <w:b/>
          <w:bCs/>
          <w:i/>
          <w:iCs/>
          <w:color w:val="000000"/>
          <w:u w:val="single"/>
        </w:rPr>
        <w:t xml:space="preserve"> офиса на </w:t>
      </w:r>
      <w:r w:rsidRPr="00321224">
        <w:rPr>
          <w:b/>
          <w:bCs/>
          <w:i/>
          <w:iCs/>
          <w:u w:val="single"/>
        </w:rPr>
        <w:t>туроператора:</w:t>
      </w:r>
    </w:p>
    <w:p w:rsidR="00F50FCE" w:rsidRPr="00F50FCE" w:rsidRDefault="00F50FCE" w:rsidP="00E64A39">
      <w:pPr>
        <w:numPr>
          <w:ilvl w:val="0"/>
          <w:numId w:val="3"/>
        </w:numPr>
        <w:rPr>
          <w:i/>
          <w:sz w:val="22"/>
          <w:szCs w:val="22"/>
          <w:u w:val="single"/>
        </w:rPr>
      </w:pPr>
      <w:r w:rsidRPr="00F50FCE">
        <w:rPr>
          <w:i/>
          <w:sz w:val="22"/>
          <w:szCs w:val="22"/>
        </w:rPr>
        <w:t xml:space="preserve">посещение на тунелите Ку чи – </w:t>
      </w:r>
      <w:r w:rsidRPr="00F50FCE">
        <w:rPr>
          <w:rStyle w:val="Strong"/>
          <w:i/>
          <w:sz w:val="22"/>
          <w:szCs w:val="22"/>
        </w:rPr>
        <w:t>45 щ. долара</w:t>
      </w:r>
      <w:r w:rsidRPr="00F50FCE">
        <w:rPr>
          <w:i/>
          <w:sz w:val="22"/>
          <w:szCs w:val="22"/>
        </w:rPr>
        <w:t xml:space="preserve"> (за група от минимум 10 човека, при  по-малка група се налага доплащане) – (7</w:t>
      </w:r>
      <w:r w:rsidRPr="00F50FCE">
        <w:rPr>
          <w:rStyle w:val="Emphasis"/>
          <w:i w:val="0"/>
          <w:sz w:val="22"/>
          <w:szCs w:val="22"/>
        </w:rPr>
        <w:t>-ми ден);</w:t>
      </w:r>
    </w:p>
    <w:p w:rsidR="00891520" w:rsidRPr="001F120D" w:rsidRDefault="00891520" w:rsidP="00E64A39">
      <w:pPr>
        <w:numPr>
          <w:ilvl w:val="0"/>
          <w:numId w:val="15"/>
        </w:numPr>
        <w:jc w:val="both"/>
        <w:rPr>
          <w:i/>
          <w:sz w:val="22"/>
          <w:szCs w:val="22"/>
        </w:rPr>
      </w:pPr>
      <w:r w:rsidRPr="001F120D">
        <w:rPr>
          <w:i/>
          <w:sz w:val="22"/>
          <w:szCs w:val="22"/>
        </w:rPr>
        <w:t xml:space="preserve">вечерна разходка с круизен кораб по река Сайгон  - </w:t>
      </w:r>
      <w:r w:rsidRPr="001F120D">
        <w:rPr>
          <w:b/>
          <w:i/>
          <w:sz w:val="22"/>
          <w:szCs w:val="22"/>
        </w:rPr>
        <w:t>30 щ.долара</w:t>
      </w:r>
      <w:r w:rsidRPr="001F120D">
        <w:rPr>
          <w:i/>
          <w:sz w:val="22"/>
          <w:szCs w:val="22"/>
        </w:rPr>
        <w:t xml:space="preserve"> </w:t>
      </w:r>
      <w:r w:rsidRPr="001F120D">
        <w:rPr>
          <w:sz w:val="22"/>
          <w:szCs w:val="22"/>
        </w:rPr>
        <w:t>-</w:t>
      </w:r>
      <w:r w:rsidRPr="001F120D">
        <w:rPr>
          <w:i/>
          <w:sz w:val="22"/>
          <w:szCs w:val="22"/>
        </w:rPr>
        <w:t>(</w:t>
      </w:r>
      <w:r w:rsidR="00F40857" w:rsidRPr="001F120D">
        <w:rPr>
          <w:i/>
          <w:sz w:val="22"/>
          <w:szCs w:val="22"/>
        </w:rPr>
        <w:t>7</w:t>
      </w:r>
      <w:r w:rsidRPr="001F120D">
        <w:rPr>
          <w:i/>
          <w:sz w:val="22"/>
          <w:szCs w:val="22"/>
        </w:rPr>
        <w:t>-</w:t>
      </w:r>
      <w:r w:rsidR="00F40857" w:rsidRPr="001F120D">
        <w:rPr>
          <w:i/>
          <w:sz w:val="22"/>
          <w:szCs w:val="22"/>
        </w:rPr>
        <w:t>м</w:t>
      </w:r>
      <w:r w:rsidRPr="001F120D">
        <w:rPr>
          <w:i/>
          <w:sz w:val="22"/>
          <w:szCs w:val="22"/>
        </w:rPr>
        <w:t>и ден);</w:t>
      </w:r>
    </w:p>
    <w:p w:rsidR="00891520" w:rsidRPr="001F120D" w:rsidRDefault="00891520" w:rsidP="00891520">
      <w:pPr>
        <w:numPr>
          <w:ilvl w:val="0"/>
          <w:numId w:val="15"/>
        </w:numPr>
        <w:spacing w:after="120"/>
        <w:jc w:val="both"/>
        <w:rPr>
          <w:i/>
          <w:sz w:val="22"/>
          <w:szCs w:val="22"/>
        </w:rPr>
      </w:pPr>
      <w:r w:rsidRPr="001F120D">
        <w:rPr>
          <w:i/>
          <w:sz w:val="22"/>
          <w:szCs w:val="22"/>
        </w:rPr>
        <w:t xml:space="preserve">екскурзия с автобус до делтата на р. Меконг и разходка с лодка в делтата на р. Меконг </w:t>
      </w:r>
      <w:r w:rsidRPr="001F120D">
        <w:rPr>
          <w:b/>
          <w:i/>
          <w:sz w:val="22"/>
          <w:szCs w:val="22"/>
        </w:rPr>
        <w:t xml:space="preserve">– 75 щ. долара </w:t>
      </w:r>
      <w:r w:rsidRPr="001F120D">
        <w:rPr>
          <w:i/>
          <w:sz w:val="22"/>
          <w:szCs w:val="22"/>
        </w:rPr>
        <w:t>(</w:t>
      </w:r>
      <w:r w:rsidR="00F40857" w:rsidRPr="001F120D">
        <w:rPr>
          <w:i/>
          <w:sz w:val="22"/>
          <w:szCs w:val="22"/>
        </w:rPr>
        <w:t>8</w:t>
      </w:r>
      <w:r w:rsidRPr="001F120D">
        <w:rPr>
          <w:i/>
          <w:sz w:val="22"/>
          <w:szCs w:val="22"/>
        </w:rPr>
        <w:t>-</w:t>
      </w:r>
      <w:r w:rsidR="00F40857" w:rsidRPr="001F120D">
        <w:rPr>
          <w:i/>
          <w:sz w:val="22"/>
          <w:szCs w:val="22"/>
        </w:rPr>
        <w:t>м</w:t>
      </w:r>
      <w:r w:rsidRPr="001F120D">
        <w:rPr>
          <w:i/>
          <w:sz w:val="22"/>
          <w:szCs w:val="22"/>
        </w:rPr>
        <w:t>и ден)- при група от минимум 7 туриста, при по-малка се налага доплащане.</w:t>
      </w:r>
    </w:p>
    <w:p w:rsidR="000E7CBE" w:rsidRPr="001F120D" w:rsidRDefault="000E7CBE" w:rsidP="00D65EF4">
      <w:pPr>
        <w:numPr>
          <w:ilvl w:val="0"/>
          <w:numId w:val="15"/>
        </w:numPr>
        <w:spacing w:after="120"/>
        <w:jc w:val="both"/>
        <w:rPr>
          <w:i/>
          <w:sz w:val="22"/>
          <w:szCs w:val="22"/>
        </w:rPr>
      </w:pPr>
      <w:r w:rsidRPr="001F120D">
        <w:rPr>
          <w:i/>
          <w:sz w:val="22"/>
          <w:szCs w:val="22"/>
        </w:rPr>
        <w:t>екскурзия до езерото Тонле Сап</w:t>
      </w:r>
      <w:r w:rsidRPr="001F120D">
        <w:rPr>
          <w:b/>
          <w:i/>
          <w:sz w:val="22"/>
          <w:szCs w:val="22"/>
        </w:rPr>
        <w:t xml:space="preserve"> </w:t>
      </w:r>
      <w:r w:rsidR="00891520" w:rsidRPr="001F120D">
        <w:rPr>
          <w:b/>
          <w:i/>
          <w:sz w:val="22"/>
          <w:szCs w:val="22"/>
        </w:rPr>
        <w:t xml:space="preserve">– </w:t>
      </w:r>
      <w:r w:rsidR="00E82A82">
        <w:rPr>
          <w:b/>
          <w:i/>
          <w:sz w:val="22"/>
          <w:szCs w:val="22"/>
        </w:rPr>
        <w:t>33</w:t>
      </w:r>
      <w:r w:rsidR="00891520" w:rsidRPr="001F120D">
        <w:rPr>
          <w:b/>
          <w:i/>
          <w:sz w:val="22"/>
          <w:szCs w:val="22"/>
        </w:rPr>
        <w:t xml:space="preserve"> щ. долара </w:t>
      </w:r>
      <w:r w:rsidR="00891520" w:rsidRPr="001F120D">
        <w:rPr>
          <w:i/>
          <w:sz w:val="22"/>
          <w:szCs w:val="22"/>
        </w:rPr>
        <w:t>(</w:t>
      </w:r>
      <w:r w:rsidR="00F40857" w:rsidRPr="001F120D">
        <w:rPr>
          <w:i/>
          <w:sz w:val="22"/>
          <w:szCs w:val="22"/>
        </w:rPr>
        <w:t>13</w:t>
      </w:r>
      <w:r w:rsidR="00891520" w:rsidRPr="001F120D">
        <w:rPr>
          <w:i/>
          <w:sz w:val="22"/>
          <w:szCs w:val="22"/>
        </w:rPr>
        <w:t>-ти ден</w:t>
      </w:r>
      <w:r w:rsidR="00F40857" w:rsidRPr="001F120D">
        <w:rPr>
          <w:i/>
          <w:sz w:val="22"/>
          <w:szCs w:val="22"/>
        </w:rPr>
        <w:t>);</w:t>
      </w:r>
    </w:p>
    <w:p w:rsidR="00891520" w:rsidRPr="001F120D" w:rsidRDefault="00891520" w:rsidP="00D65EF4">
      <w:pPr>
        <w:numPr>
          <w:ilvl w:val="0"/>
          <w:numId w:val="15"/>
        </w:numPr>
        <w:spacing w:after="120"/>
        <w:jc w:val="both"/>
        <w:rPr>
          <w:i/>
          <w:sz w:val="22"/>
          <w:szCs w:val="22"/>
        </w:rPr>
      </w:pPr>
      <w:r w:rsidRPr="001F120D">
        <w:rPr>
          <w:i/>
          <w:sz w:val="22"/>
          <w:szCs w:val="22"/>
        </w:rPr>
        <w:t>вечеря на круизен кораб с фолклорна програма</w:t>
      </w:r>
      <w:r w:rsidRPr="001F120D">
        <w:rPr>
          <w:sz w:val="22"/>
          <w:szCs w:val="22"/>
        </w:rPr>
        <w:t xml:space="preserve"> </w:t>
      </w:r>
      <w:r w:rsidRPr="001F120D">
        <w:rPr>
          <w:i/>
          <w:sz w:val="22"/>
          <w:szCs w:val="22"/>
        </w:rPr>
        <w:t xml:space="preserve">– </w:t>
      </w:r>
      <w:r w:rsidRPr="001F120D">
        <w:rPr>
          <w:b/>
          <w:i/>
          <w:sz w:val="22"/>
          <w:szCs w:val="22"/>
        </w:rPr>
        <w:t>40 евро</w:t>
      </w:r>
      <w:r w:rsidRPr="001F120D">
        <w:rPr>
          <w:i/>
          <w:sz w:val="22"/>
          <w:szCs w:val="22"/>
        </w:rPr>
        <w:t xml:space="preserve"> (1</w:t>
      </w:r>
      <w:r w:rsidR="00F40857" w:rsidRPr="001F120D">
        <w:rPr>
          <w:i/>
          <w:sz w:val="22"/>
          <w:szCs w:val="22"/>
        </w:rPr>
        <w:t>5</w:t>
      </w:r>
      <w:r w:rsidRPr="001F120D">
        <w:rPr>
          <w:i/>
          <w:sz w:val="22"/>
          <w:szCs w:val="22"/>
        </w:rPr>
        <w:t>-ти ден);</w:t>
      </w:r>
    </w:p>
    <w:p w:rsidR="00891520" w:rsidRPr="001F120D" w:rsidRDefault="00891520" w:rsidP="00891520">
      <w:pPr>
        <w:numPr>
          <w:ilvl w:val="0"/>
          <w:numId w:val="16"/>
        </w:numPr>
        <w:spacing w:after="120"/>
        <w:jc w:val="both"/>
        <w:rPr>
          <w:sz w:val="22"/>
          <w:szCs w:val="22"/>
        </w:rPr>
      </w:pPr>
      <w:r w:rsidRPr="001F120D">
        <w:rPr>
          <w:i/>
          <w:sz w:val="22"/>
          <w:szCs w:val="22"/>
        </w:rPr>
        <w:t>посещение на Плаващия пазар –</w:t>
      </w:r>
      <w:r w:rsidRPr="001F120D">
        <w:rPr>
          <w:b/>
          <w:i/>
          <w:sz w:val="22"/>
          <w:szCs w:val="22"/>
        </w:rPr>
        <w:t xml:space="preserve"> 39 евро</w:t>
      </w:r>
      <w:r w:rsidRPr="001F120D">
        <w:rPr>
          <w:i/>
          <w:sz w:val="22"/>
          <w:szCs w:val="22"/>
        </w:rPr>
        <w:t xml:space="preserve"> (при група от минимум 5 човека) – (1</w:t>
      </w:r>
      <w:r w:rsidR="001F120D" w:rsidRPr="001F120D">
        <w:rPr>
          <w:i/>
          <w:sz w:val="22"/>
          <w:szCs w:val="22"/>
        </w:rPr>
        <w:t>7</w:t>
      </w:r>
      <w:r w:rsidRPr="001F120D">
        <w:rPr>
          <w:i/>
          <w:sz w:val="22"/>
          <w:szCs w:val="22"/>
        </w:rPr>
        <w:t>-ти ден)</w:t>
      </w:r>
      <w:r w:rsidRPr="001F120D">
        <w:rPr>
          <w:sz w:val="22"/>
          <w:szCs w:val="22"/>
        </w:rPr>
        <w:t xml:space="preserve">             </w:t>
      </w:r>
    </w:p>
    <w:p w:rsidR="008D5CDA" w:rsidRDefault="008D5CDA" w:rsidP="008D5CDA">
      <w:pPr>
        <w:numPr>
          <w:ilvl w:val="2"/>
          <w:numId w:val="16"/>
        </w:numPr>
        <w:jc w:val="both"/>
        <w:rPr>
          <w:sz w:val="22"/>
          <w:szCs w:val="22"/>
        </w:rPr>
      </w:pPr>
      <w:r w:rsidRPr="00507E59">
        <w:rPr>
          <w:i/>
        </w:rPr>
        <w:lastRenderedPageBreak/>
        <w:t>полуднена програма със слонове</w:t>
      </w:r>
      <w:r>
        <w:rPr>
          <w:i/>
          <w:lang w:val="en-US"/>
        </w:rPr>
        <w:t xml:space="preserve"> </w:t>
      </w:r>
      <w:r w:rsidRPr="00507E59">
        <w:rPr>
          <w:bCs/>
          <w:i/>
        </w:rPr>
        <w:t xml:space="preserve">– </w:t>
      </w:r>
      <w:r w:rsidRPr="008D5CDA">
        <w:rPr>
          <w:b/>
          <w:i/>
          <w:sz w:val="22"/>
          <w:szCs w:val="22"/>
        </w:rPr>
        <w:t>80 евро</w:t>
      </w:r>
      <w:r w:rsidRPr="00507E59">
        <w:rPr>
          <w:i/>
        </w:rPr>
        <w:t xml:space="preserve"> </w:t>
      </w:r>
      <w:r w:rsidRPr="008D5CDA">
        <w:rPr>
          <w:sz w:val="22"/>
          <w:szCs w:val="22"/>
        </w:rPr>
        <w:t xml:space="preserve"> </w:t>
      </w:r>
      <w:r w:rsidR="007A2F4A" w:rsidRPr="008D5CDA">
        <w:rPr>
          <w:sz w:val="22"/>
          <w:szCs w:val="22"/>
        </w:rPr>
        <w:t>(1</w:t>
      </w:r>
      <w:r w:rsidR="005A3F40" w:rsidRPr="008D5CDA">
        <w:rPr>
          <w:sz w:val="22"/>
          <w:szCs w:val="22"/>
        </w:rPr>
        <w:t>8</w:t>
      </w:r>
      <w:r w:rsidR="007A2F4A" w:rsidRPr="008D5CDA">
        <w:rPr>
          <w:sz w:val="22"/>
          <w:szCs w:val="22"/>
        </w:rPr>
        <w:t xml:space="preserve">-ти ден)    </w:t>
      </w:r>
    </w:p>
    <w:p w:rsidR="007A2F4A" w:rsidRPr="008D5CDA" w:rsidRDefault="007A2F4A" w:rsidP="008D5CDA">
      <w:pPr>
        <w:numPr>
          <w:ilvl w:val="2"/>
          <w:numId w:val="16"/>
        </w:numPr>
        <w:jc w:val="both"/>
        <w:rPr>
          <w:sz w:val="22"/>
          <w:szCs w:val="22"/>
        </w:rPr>
      </w:pPr>
      <w:r w:rsidRPr="008D5CDA">
        <w:rPr>
          <w:bCs/>
          <w:i/>
          <w:sz w:val="22"/>
          <w:szCs w:val="22"/>
        </w:rPr>
        <w:t>посещение на „Фантазия шоу” в Пукет</w:t>
      </w:r>
      <w:r w:rsidRPr="008D5CDA">
        <w:rPr>
          <w:bCs/>
          <w:sz w:val="22"/>
          <w:szCs w:val="22"/>
        </w:rPr>
        <w:t xml:space="preserve">     (1</w:t>
      </w:r>
      <w:r w:rsidR="005A3F40" w:rsidRPr="008D5CDA">
        <w:rPr>
          <w:bCs/>
          <w:sz w:val="22"/>
          <w:szCs w:val="22"/>
        </w:rPr>
        <w:t>8</w:t>
      </w:r>
      <w:r w:rsidRPr="008D5CDA">
        <w:rPr>
          <w:bCs/>
          <w:sz w:val="22"/>
          <w:szCs w:val="22"/>
        </w:rPr>
        <w:t xml:space="preserve">-ти ден)                                       </w:t>
      </w:r>
    </w:p>
    <w:p w:rsidR="007A2F4A" w:rsidRPr="00D076EF" w:rsidRDefault="007A2F4A" w:rsidP="007A2F4A">
      <w:pPr>
        <w:ind w:left="720"/>
        <w:jc w:val="both"/>
        <w:rPr>
          <w:sz w:val="22"/>
          <w:szCs w:val="22"/>
        </w:rPr>
      </w:pPr>
      <w:r w:rsidRPr="00D076EF">
        <w:rPr>
          <w:bCs/>
          <w:i/>
          <w:sz w:val="22"/>
          <w:szCs w:val="22"/>
        </w:rPr>
        <w:t xml:space="preserve"> </w:t>
      </w:r>
      <w:r>
        <w:rPr>
          <w:bCs/>
          <w:i/>
          <w:sz w:val="22"/>
          <w:szCs w:val="22"/>
        </w:rPr>
        <w:t xml:space="preserve">                                                   </w:t>
      </w:r>
      <w:r w:rsidRPr="00D076EF">
        <w:rPr>
          <w:bCs/>
          <w:i/>
          <w:sz w:val="22"/>
          <w:szCs w:val="22"/>
        </w:rPr>
        <w:t>–</w:t>
      </w:r>
      <w:r w:rsidRPr="00D076EF">
        <w:rPr>
          <w:b/>
          <w:bCs/>
          <w:sz w:val="22"/>
          <w:szCs w:val="22"/>
        </w:rPr>
        <w:t xml:space="preserve"> 50 евро </w:t>
      </w:r>
      <w:r w:rsidRPr="00A6737C">
        <w:rPr>
          <w:bCs/>
          <w:i/>
          <w:sz w:val="22"/>
          <w:szCs w:val="22"/>
        </w:rPr>
        <w:t>(</w:t>
      </w:r>
      <w:r w:rsidRPr="00D076EF">
        <w:rPr>
          <w:bCs/>
          <w:i/>
          <w:sz w:val="22"/>
          <w:szCs w:val="22"/>
        </w:rPr>
        <w:t>без вечеря)</w:t>
      </w:r>
    </w:p>
    <w:p w:rsidR="007A2F4A" w:rsidRDefault="007A2F4A" w:rsidP="007A2F4A">
      <w:pPr>
        <w:ind w:left="720"/>
        <w:jc w:val="both"/>
        <w:rPr>
          <w:bCs/>
          <w:i/>
          <w:sz w:val="22"/>
          <w:szCs w:val="22"/>
        </w:rPr>
      </w:pPr>
      <w:r>
        <w:rPr>
          <w:bCs/>
          <w:i/>
          <w:sz w:val="22"/>
          <w:szCs w:val="22"/>
        </w:rPr>
        <w:t xml:space="preserve">                                                  </w:t>
      </w:r>
      <w:r w:rsidRPr="00DE28CA">
        <w:rPr>
          <w:bCs/>
          <w:i/>
          <w:sz w:val="22"/>
          <w:szCs w:val="22"/>
        </w:rPr>
        <w:t xml:space="preserve">– </w:t>
      </w:r>
      <w:r w:rsidRPr="00DE28CA">
        <w:rPr>
          <w:b/>
          <w:bCs/>
          <w:sz w:val="22"/>
          <w:szCs w:val="22"/>
        </w:rPr>
        <w:t>60 евро</w:t>
      </w:r>
      <w:r w:rsidRPr="00DE28CA">
        <w:rPr>
          <w:bCs/>
          <w:i/>
          <w:sz w:val="22"/>
          <w:szCs w:val="22"/>
        </w:rPr>
        <w:t xml:space="preserve"> (с вечеря на блок маса)</w:t>
      </w:r>
    </w:p>
    <w:p w:rsidR="007A2F4A" w:rsidRPr="00D076EF" w:rsidRDefault="007A2F4A" w:rsidP="007A2F4A">
      <w:pPr>
        <w:numPr>
          <w:ilvl w:val="0"/>
          <w:numId w:val="24"/>
        </w:numPr>
        <w:jc w:val="both"/>
        <w:rPr>
          <w:bCs/>
          <w:i/>
          <w:sz w:val="22"/>
          <w:szCs w:val="22"/>
        </w:rPr>
      </w:pPr>
      <w:r w:rsidRPr="00DE28CA">
        <w:rPr>
          <w:bCs/>
          <w:i/>
          <w:sz w:val="22"/>
          <w:szCs w:val="22"/>
        </w:rPr>
        <w:t>еднодневна екскурзия до</w:t>
      </w:r>
      <w:r w:rsidRPr="00DE28CA">
        <w:rPr>
          <w:b/>
          <w:bCs/>
          <w:i/>
          <w:sz w:val="22"/>
          <w:szCs w:val="22"/>
        </w:rPr>
        <w:t xml:space="preserve"> </w:t>
      </w:r>
      <w:r w:rsidRPr="00DE28CA">
        <w:rPr>
          <w:bCs/>
          <w:i/>
          <w:sz w:val="22"/>
          <w:szCs w:val="22"/>
        </w:rPr>
        <w:t xml:space="preserve">„Острова на Джеймс Бонд” </w:t>
      </w:r>
      <w:r w:rsidRPr="00A6737C">
        <w:rPr>
          <w:bCs/>
          <w:i/>
          <w:sz w:val="22"/>
          <w:szCs w:val="22"/>
        </w:rPr>
        <w:t>(</w:t>
      </w:r>
      <w:r w:rsidRPr="00DE28CA">
        <w:rPr>
          <w:bCs/>
          <w:i/>
          <w:sz w:val="22"/>
          <w:szCs w:val="22"/>
        </w:rPr>
        <w:t>с включен обяд</w:t>
      </w:r>
      <w:r w:rsidRPr="00A6737C">
        <w:rPr>
          <w:bCs/>
          <w:i/>
          <w:sz w:val="22"/>
          <w:szCs w:val="22"/>
        </w:rPr>
        <w:t>)</w:t>
      </w:r>
      <w:r w:rsidRPr="00DE28CA">
        <w:rPr>
          <w:bCs/>
          <w:i/>
          <w:sz w:val="22"/>
          <w:szCs w:val="22"/>
        </w:rPr>
        <w:t xml:space="preserve"> – </w:t>
      </w:r>
    </w:p>
    <w:p w:rsidR="007A2F4A" w:rsidRDefault="007A2F4A" w:rsidP="007A2F4A">
      <w:pPr>
        <w:numPr>
          <w:ilvl w:val="0"/>
          <w:numId w:val="22"/>
        </w:numPr>
        <w:jc w:val="both"/>
        <w:rPr>
          <w:sz w:val="22"/>
          <w:szCs w:val="22"/>
          <w:lang w:val="en-US"/>
        </w:rPr>
      </w:pPr>
      <w:r>
        <w:rPr>
          <w:b/>
          <w:bCs/>
          <w:sz w:val="22"/>
          <w:szCs w:val="22"/>
          <w:lang w:val="en-US"/>
        </w:rPr>
        <w:t>e</w:t>
      </w:r>
      <w:r w:rsidRPr="00DE28CA">
        <w:rPr>
          <w:b/>
          <w:bCs/>
          <w:sz w:val="22"/>
          <w:szCs w:val="22"/>
        </w:rPr>
        <w:t xml:space="preserve">вро </w:t>
      </w:r>
      <w:r w:rsidRPr="00DE28CA">
        <w:rPr>
          <w:sz w:val="22"/>
          <w:szCs w:val="22"/>
          <w:lang w:val="en-US"/>
        </w:rPr>
        <w:t>(</w:t>
      </w:r>
      <w:r w:rsidRPr="00DE28CA">
        <w:rPr>
          <w:sz w:val="22"/>
          <w:szCs w:val="22"/>
        </w:rPr>
        <w:t>1</w:t>
      </w:r>
      <w:r w:rsidR="005A3F40">
        <w:rPr>
          <w:sz w:val="22"/>
          <w:szCs w:val="22"/>
        </w:rPr>
        <w:t>9</w:t>
      </w:r>
      <w:r w:rsidRPr="00DE28CA">
        <w:rPr>
          <w:sz w:val="22"/>
          <w:szCs w:val="22"/>
        </w:rPr>
        <w:t>-ти ден</w:t>
      </w:r>
      <w:r w:rsidRPr="00DE28CA">
        <w:rPr>
          <w:sz w:val="22"/>
          <w:szCs w:val="22"/>
          <w:lang w:val="en-US"/>
        </w:rPr>
        <w:t>)</w:t>
      </w:r>
      <w:r w:rsidRPr="00DE28CA">
        <w:rPr>
          <w:sz w:val="22"/>
          <w:szCs w:val="22"/>
        </w:rPr>
        <w:t xml:space="preserve">;    </w:t>
      </w:r>
    </w:p>
    <w:p w:rsidR="007A2F4A" w:rsidRPr="00D076EF" w:rsidRDefault="007A2F4A" w:rsidP="007A2F4A">
      <w:pPr>
        <w:numPr>
          <w:ilvl w:val="0"/>
          <w:numId w:val="24"/>
        </w:numPr>
        <w:jc w:val="both"/>
        <w:rPr>
          <w:sz w:val="22"/>
          <w:szCs w:val="22"/>
          <w:lang w:val="en-US"/>
        </w:rPr>
      </w:pPr>
      <w:r w:rsidRPr="00D076EF">
        <w:rPr>
          <w:bCs/>
          <w:i/>
          <w:sz w:val="22"/>
          <w:szCs w:val="22"/>
        </w:rPr>
        <w:t xml:space="preserve">полудневна обиколка на Пукет с плажовете – </w:t>
      </w:r>
      <w:r w:rsidRPr="00D076EF">
        <w:rPr>
          <w:b/>
          <w:bCs/>
          <w:sz w:val="22"/>
          <w:szCs w:val="22"/>
          <w:lang w:val="en-US"/>
        </w:rPr>
        <w:t>3</w:t>
      </w:r>
      <w:r w:rsidRPr="00D076EF">
        <w:rPr>
          <w:b/>
          <w:bCs/>
          <w:sz w:val="22"/>
          <w:szCs w:val="22"/>
        </w:rPr>
        <w:t>0 евро</w:t>
      </w:r>
      <w:r w:rsidRPr="00D076EF">
        <w:rPr>
          <w:bCs/>
          <w:i/>
          <w:sz w:val="22"/>
          <w:szCs w:val="22"/>
        </w:rPr>
        <w:t xml:space="preserve"> </w:t>
      </w:r>
      <w:r w:rsidRPr="00D076EF">
        <w:rPr>
          <w:bCs/>
          <w:sz w:val="22"/>
          <w:szCs w:val="22"/>
          <w:lang w:val="en-US"/>
        </w:rPr>
        <w:t>(</w:t>
      </w:r>
      <w:r w:rsidR="005A3F40">
        <w:rPr>
          <w:bCs/>
          <w:sz w:val="22"/>
          <w:szCs w:val="22"/>
        </w:rPr>
        <w:t>20</w:t>
      </w:r>
      <w:r w:rsidRPr="00D076EF">
        <w:rPr>
          <w:bCs/>
          <w:sz w:val="22"/>
          <w:szCs w:val="22"/>
        </w:rPr>
        <w:t>-ти ден</w:t>
      </w:r>
      <w:r w:rsidRPr="00D076EF">
        <w:rPr>
          <w:bCs/>
          <w:sz w:val="22"/>
          <w:szCs w:val="22"/>
          <w:lang w:val="en-US"/>
        </w:rPr>
        <w:t>)</w:t>
      </w:r>
    </w:p>
    <w:p w:rsidR="007A2F4A" w:rsidRDefault="007A2F4A" w:rsidP="007A2F4A">
      <w:pPr>
        <w:jc w:val="both"/>
        <w:rPr>
          <w:b/>
          <w:bCs/>
          <w:i/>
          <w:sz w:val="22"/>
          <w:szCs w:val="22"/>
        </w:rPr>
      </w:pPr>
      <w:r>
        <w:rPr>
          <w:b/>
          <w:bCs/>
          <w:i/>
          <w:sz w:val="22"/>
          <w:szCs w:val="22"/>
        </w:rPr>
        <w:t xml:space="preserve">              </w:t>
      </w:r>
      <w:r w:rsidRPr="004C7A08">
        <w:rPr>
          <w:b/>
          <w:bCs/>
          <w:i/>
          <w:sz w:val="22"/>
          <w:szCs w:val="22"/>
        </w:rPr>
        <w:t>или</w:t>
      </w:r>
    </w:p>
    <w:p w:rsidR="007A2F4A" w:rsidRPr="00D076EF" w:rsidRDefault="007A2F4A" w:rsidP="007A2F4A">
      <w:pPr>
        <w:numPr>
          <w:ilvl w:val="0"/>
          <w:numId w:val="24"/>
        </w:numPr>
        <w:jc w:val="both"/>
        <w:rPr>
          <w:b/>
          <w:bCs/>
          <w:i/>
          <w:sz w:val="22"/>
          <w:szCs w:val="22"/>
        </w:rPr>
      </w:pPr>
      <w:r w:rsidRPr="00311509">
        <w:rPr>
          <w:bCs/>
          <w:i/>
          <w:sz w:val="22"/>
          <w:szCs w:val="22"/>
        </w:rPr>
        <w:t xml:space="preserve">еднодневна екскурзия до </w:t>
      </w:r>
      <w:r>
        <w:rPr>
          <w:bCs/>
          <w:i/>
          <w:sz w:val="22"/>
          <w:szCs w:val="22"/>
        </w:rPr>
        <w:t>Фиф</w:t>
      </w:r>
      <w:r w:rsidRPr="00311509">
        <w:rPr>
          <w:bCs/>
          <w:i/>
          <w:sz w:val="22"/>
          <w:szCs w:val="22"/>
        </w:rPr>
        <w:t xml:space="preserve">и айлънд и други о-ви </w:t>
      </w:r>
      <w:r w:rsidRPr="00A6737C">
        <w:rPr>
          <w:bCs/>
          <w:i/>
          <w:sz w:val="22"/>
          <w:szCs w:val="22"/>
        </w:rPr>
        <w:t>(</w:t>
      </w:r>
      <w:r w:rsidRPr="00311509">
        <w:rPr>
          <w:bCs/>
          <w:i/>
          <w:sz w:val="22"/>
          <w:szCs w:val="22"/>
        </w:rPr>
        <w:t>с включен обяд</w:t>
      </w:r>
      <w:r w:rsidRPr="00A6737C">
        <w:rPr>
          <w:bCs/>
          <w:i/>
          <w:sz w:val="22"/>
          <w:szCs w:val="22"/>
        </w:rPr>
        <w:t>)</w:t>
      </w:r>
      <w:r w:rsidRPr="00311509">
        <w:rPr>
          <w:bCs/>
          <w:i/>
          <w:sz w:val="22"/>
          <w:szCs w:val="22"/>
        </w:rPr>
        <w:t xml:space="preserve"> </w:t>
      </w:r>
      <w:r>
        <w:rPr>
          <w:bCs/>
          <w:i/>
          <w:sz w:val="22"/>
          <w:szCs w:val="22"/>
        </w:rPr>
        <w:t>–</w:t>
      </w:r>
      <w:r w:rsidRPr="00311509">
        <w:rPr>
          <w:bCs/>
          <w:i/>
          <w:sz w:val="22"/>
          <w:szCs w:val="22"/>
        </w:rPr>
        <w:t xml:space="preserve"> </w:t>
      </w:r>
      <w:r>
        <w:rPr>
          <w:b/>
          <w:bCs/>
          <w:sz w:val="22"/>
          <w:szCs w:val="22"/>
        </w:rPr>
        <w:t>6</w:t>
      </w:r>
      <w:r w:rsidRPr="00311509">
        <w:rPr>
          <w:b/>
          <w:bCs/>
          <w:sz w:val="22"/>
          <w:szCs w:val="22"/>
        </w:rPr>
        <w:t xml:space="preserve">0 евро </w:t>
      </w:r>
      <w:r w:rsidRPr="00A6737C">
        <w:rPr>
          <w:bCs/>
          <w:sz w:val="22"/>
          <w:szCs w:val="22"/>
        </w:rPr>
        <w:t xml:space="preserve"> (</w:t>
      </w:r>
      <w:r w:rsidR="005A3F40">
        <w:rPr>
          <w:bCs/>
          <w:sz w:val="22"/>
          <w:szCs w:val="22"/>
        </w:rPr>
        <w:t>20</w:t>
      </w:r>
      <w:r w:rsidRPr="00311509">
        <w:rPr>
          <w:bCs/>
          <w:sz w:val="22"/>
          <w:szCs w:val="22"/>
        </w:rPr>
        <w:t>-</w:t>
      </w:r>
      <w:r>
        <w:rPr>
          <w:bCs/>
          <w:sz w:val="22"/>
          <w:szCs w:val="22"/>
        </w:rPr>
        <w:t>т</w:t>
      </w:r>
      <w:r w:rsidRPr="00311509">
        <w:rPr>
          <w:bCs/>
          <w:sz w:val="22"/>
          <w:szCs w:val="22"/>
        </w:rPr>
        <w:t>и ден</w:t>
      </w:r>
      <w:r w:rsidRPr="00A6737C">
        <w:rPr>
          <w:bCs/>
          <w:sz w:val="22"/>
          <w:szCs w:val="22"/>
        </w:rPr>
        <w:t>)</w:t>
      </w:r>
    </w:p>
    <w:p w:rsidR="007A2F4A" w:rsidRPr="00A6737C" w:rsidRDefault="007A2F4A" w:rsidP="007A2F4A">
      <w:pPr>
        <w:ind w:left="360"/>
        <w:jc w:val="both"/>
        <w:rPr>
          <w:b/>
          <w:sz w:val="22"/>
          <w:szCs w:val="22"/>
        </w:rPr>
      </w:pPr>
      <w:r>
        <w:rPr>
          <w:b/>
          <w:sz w:val="22"/>
          <w:szCs w:val="22"/>
        </w:rPr>
        <w:t xml:space="preserve">   </w:t>
      </w:r>
    </w:p>
    <w:p w:rsidR="00F112D2" w:rsidRPr="00321224" w:rsidRDefault="00F112D2" w:rsidP="00F112D2">
      <w:pPr>
        <w:spacing w:before="100" w:beforeAutospacing="1" w:after="100" w:afterAutospacing="1"/>
        <w:jc w:val="both"/>
      </w:pPr>
    </w:p>
    <w:p w:rsidR="00F112D2" w:rsidRPr="00321224" w:rsidRDefault="00F112D2" w:rsidP="00F112D2">
      <w:pPr>
        <w:ind w:left="720"/>
        <w:jc w:val="center"/>
      </w:pPr>
      <w:r w:rsidRPr="00321224">
        <w:rPr>
          <w:b/>
          <w:bCs/>
          <w:u w:val="single"/>
        </w:rPr>
        <w:t>Застраховки с включена защита при COVID 19</w:t>
      </w:r>
    </w:p>
    <w:p w:rsidR="00F112D2" w:rsidRPr="007A3218" w:rsidRDefault="00F112D2" w:rsidP="00F112D2">
      <w:pPr>
        <w:pStyle w:val="ListParagraph"/>
        <w:numPr>
          <w:ilvl w:val="0"/>
          <w:numId w:val="8"/>
        </w:numPr>
        <w:spacing w:after="0" w:line="240" w:lineRule="auto"/>
        <w:jc w:val="both"/>
        <w:rPr>
          <w:rFonts w:ascii="Times New Roman" w:eastAsia="Times New Roman" w:hAnsi="Times New Roman" w:cs="Times New Roman"/>
          <w:sz w:val="24"/>
          <w:szCs w:val="24"/>
          <w:lang w:val="bg-BG" w:eastAsia="bg-BG"/>
        </w:rPr>
      </w:pPr>
      <w:r w:rsidRPr="007A3218">
        <w:rPr>
          <w:rFonts w:ascii="Times New Roman" w:eastAsia="Times New Roman" w:hAnsi="Times New Roman" w:cs="Times New Roman"/>
          <w:b/>
          <w:bCs/>
          <w:lang w:val="bg-BG" w:eastAsia="bg-BG"/>
        </w:rPr>
        <w:t>Allianz</w:t>
      </w:r>
      <w:r w:rsidRPr="007A3218">
        <w:rPr>
          <w:rFonts w:ascii="Times New Roman" w:eastAsia="Times New Roman" w:hAnsi="Times New Roman" w:cs="Times New Roman"/>
          <w:lang w:val="bg-BG" w:eastAsia="bg-BG"/>
        </w:rPr>
        <w:t xml:space="preserve"> - Застраховка защита при пътуване </w:t>
      </w:r>
      <w:r w:rsidRPr="007A3218">
        <w:rPr>
          <w:rFonts w:ascii="Times New Roman" w:eastAsia="Times New Roman" w:hAnsi="Times New Roman" w:cs="Times New Roman"/>
          <w:b/>
          <w:bCs/>
          <w:lang w:val="bg-BG" w:eastAsia="bg-BG"/>
        </w:rPr>
        <w:t>„Класик“ – с покритие</w:t>
      </w:r>
      <w:r w:rsidRPr="007A3218">
        <w:rPr>
          <w:rFonts w:ascii="Times New Roman" w:eastAsia="Times New Roman" w:hAnsi="Times New Roman" w:cs="Times New Roman"/>
          <w:lang w:val="bg-BG" w:eastAsia="bg-BG"/>
        </w:rPr>
        <w:t xml:space="preserve"> - </w:t>
      </w:r>
      <w:r w:rsidRPr="007A3218">
        <w:rPr>
          <w:rFonts w:ascii="Times New Roman" w:eastAsia="Times New Roman" w:hAnsi="Times New Roman" w:cs="Times New Roman"/>
          <w:b/>
          <w:bCs/>
          <w:lang w:val="bg-BG" w:eastAsia="bg-BG"/>
        </w:rPr>
        <w:t>до 60 000 лв.</w:t>
      </w:r>
      <w:r w:rsidRPr="007A3218">
        <w:rPr>
          <w:rFonts w:ascii="Times New Roman" w:eastAsia="Times New Roman" w:hAnsi="Times New Roman" w:cs="Times New Roman"/>
          <w:lang w:val="bg-BG" w:eastAsia="bg-BG"/>
        </w:rPr>
        <w:t xml:space="preserve"> </w:t>
      </w:r>
      <w:r w:rsidRPr="007A3218">
        <w:rPr>
          <w:rFonts w:ascii="Times New Roman" w:eastAsia="Times New Roman" w:hAnsi="Times New Roman" w:cs="Times New Roman"/>
          <w:b/>
          <w:bCs/>
          <w:lang w:val="bg-BG" w:eastAsia="bg-BG"/>
        </w:rPr>
        <w:t>Застрахователната премия се изчислява на база продължителност на пътуване и възраст на клиента.</w:t>
      </w:r>
    </w:p>
    <w:p w:rsidR="00F112D2" w:rsidRPr="007A3218" w:rsidRDefault="00F112D2" w:rsidP="00F112D2">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7A3218">
        <w:rPr>
          <w:rFonts w:ascii="Times New Roman" w:eastAsia="Times New Roman" w:hAnsi="Times New Roman" w:cs="Times New Roman"/>
          <w:b/>
          <w:bCs/>
          <w:lang w:val="bg-BG" w:eastAsia="bg-BG"/>
        </w:rPr>
        <w:t>Allianz</w:t>
      </w:r>
      <w:r w:rsidRPr="007A3218">
        <w:rPr>
          <w:rFonts w:ascii="Times New Roman" w:eastAsia="Times New Roman" w:hAnsi="Times New Roman" w:cs="Times New Roman"/>
          <w:lang w:val="bg-BG" w:eastAsia="bg-BG"/>
        </w:rPr>
        <w:t xml:space="preserve"> - Застраховка защита при пътуване </w:t>
      </w:r>
      <w:r w:rsidRPr="007A3218">
        <w:rPr>
          <w:rFonts w:ascii="Times New Roman" w:eastAsia="Times New Roman" w:hAnsi="Times New Roman" w:cs="Times New Roman"/>
          <w:b/>
          <w:bCs/>
          <w:lang w:val="bg-BG" w:eastAsia="bg-BG"/>
        </w:rPr>
        <w:t>„Премиум“ – с покритие</w:t>
      </w:r>
      <w:r w:rsidRPr="007A3218">
        <w:rPr>
          <w:rFonts w:ascii="Times New Roman" w:eastAsia="Times New Roman" w:hAnsi="Times New Roman" w:cs="Times New Roman"/>
          <w:lang w:val="bg-BG" w:eastAsia="bg-BG"/>
        </w:rPr>
        <w:t xml:space="preserve"> - </w:t>
      </w:r>
      <w:r w:rsidRPr="007A3218">
        <w:rPr>
          <w:rFonts w:ascii="Times New Roman" w:eastAsia="Times New Roman" w:hAnsi="Times New Roman" w:cs="Times New Roman"/>
          <w:b/>
          <w:bCs/>
          <w:lang w:val="bg-BG" w:eastAsia="bg-BG"/>
        </w:rPr>
        <w:t>до 120 000 лв. Застрахователната премия се изчислява на база продължителност на пътуване и възраст на клиента.</w:t>
      </w:r>
    </w:p>
    <w:p w:rsidR="00F112D2" w:rsidRPr="007A3218" w:rsidRDefault="00F112D2" w:rsidP="00F112D2">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7A3218">
        <w:rPr>
          <w:rFonts w:ascii="Times New Roman" w:eastAsia="Times New Roman" w:hAnsi="Times New Roman" w:cs="Times New Roman"/>
          <w:b/>
          <w:bCs/>
          <w:lang w:val="bg-BG" w:eastAsia="bg-BG"/>
        </w:rPr>
        <w:t>Allianz</w:t>
      </w:r>
      <w:r w:rsidRPr="007A3218">
        <w:rPr>
          <w:rFonts w:ascii="Times New Roman" w:eastAsia="Times New Roman" w:hAnsi="Times New Roman" w:cs="Times New Roman"/>
          <w:lang w:val="bg-BG" w:eastAsia="bg-BG"/>
        </w:rPr>
        <w:t xml:space="preserve"> - Допълнителна застраховка  „</w:t>
      </w:r>
      <w:r w:rsidRPr="007A3218">
        <w:rPr>
          <w:rFonts w:ascii="Times New Roman" w:eastAsia="Times New Roman" w:hAnsi="Times New Roman" w:cs="Times New Roman"/>
          <w:b/>
          <w:bCs/>
          <w:lang w:val="bg-BG" w:eastAsia="bg-BG"/>
        </w:rPr>
        <w:t>Отказ от пътуване Плюс“ - с покритие</w:t>
      </w:r>
      <w:r w:rsidRPr="007A3218">
        <w:rPr>
          <w:rFonts w:ascii="Times New Roman" w:eastAsia="Times New Roman" w:hAnsi="Times New Roman" w:cs="Times New Roman"/>
          <w:lang w:val="bg-BG" w:eastAsia="bg-BG"/>
        </w:rPr>
        <w:t xml:space="preserve"> - </w:t>
      </w:r>
      <w:r w:rsidRPr="007A3218">
        <w:rPr>
          <w:rFonts w:ascii="Times New Roman" w:eastAsia="Times New Roman" w:hAnsi="Times New Roman" w:cs="Times New Roman"/>
          <w:b/>
          <w:bCs/>
          <w:lang w:val="bg-BG" w:eastAsia="bg-BG"/>
        </w:rPr>
        <w:t>до 20 000 лв</w:t>
      </w:r>
      <w:r w:rsidRPr="007A3218">
        <w:rPr>
          <w:rFonts w:ascii="Times New Roman" w:eastAsia="Times New Roman" w:hAnsi="Times New Roman" w:cs="Times New Roman"/>
          <w:lang w:val="bg-BG" w:eastAsia="bg-BG"/>
        </w:rPr>
        <w:t>, при отмяна на пътуване или прекъсване на пътуване.</w:t>
      </w:r>
      <w:r w:rsidRPr="007A3218">
        <w:rPr>
          <w:rFonts w:ascii="Times New Roman" w:eastAsia="Times New Roman" w:hAnsi="Times New Roman" w:cs="Times New Roman"/>
          <w:b/>
          <w:bCs/>
          <w:lang w:val="bg-BG" w:eastAsia="bg-BG"/>
        </w:rPr>
        <w:t xml:space="preserve"> Застрахователната премия се изчислява на база стойността на пътуване.</w:t>
      </w:r>
    </w:p>
    <w:p w:rsidR="00F112D2" w:rsidRPr="00321224" w:rsidRDefault="00F112D2" w:rsidP="00F112D2">
      <w:pPr>
        <w:ind w:left="720"/>
        <w:jc w:val="center"/>
      </w:pPr>
      <w:r w:rsidRPr="00321224">
        <w:rPr>
          <w:b/>
          <w:bCs/>
          <w:u w:val="single"/>
        </w:rPr>
        <w:t>Застраховки без защита при COVID 19</w:t>
      </w:r>
    </w:p>
    <w:p w:rsidR="00F112D2" w:rsidRPr="007A3218" w:rsidRDefault="00F112D2" w:rsidP="00F112D2">
      <w:pPr>
        <w:pStyle w:val="ListParagraph"/>
        <w:numPr>
          <w:ilvl w:val="0"/>
          <w:numId w:val="7"/>
        </w:numPr>
        <w:spacing w:after="0" w:line="240" w:lineRule="auto"/>
        <w:jc w:val="both"/>
        <w:rPr>
          <w:rFonts w:ascii="Times New Roman" w:eastAsia="Times New Roman" w:hAnsi="Times New Roman" w:cs="Times New Roman"/>
          <w:sz w:val="24"/>
          <w:szCs w:val="24"/>
          <w:lang w:val="bg-BG" w:eastAsia="bg-BG"/>
        </w:rPr>
      </w:pPr>
      <w:r w:rsidRPr="007A3218">
        <w:rPr>
          <w:rFonts w:ascii="Times New Roman" w:eastAsia="Times New Roman" w:hAnsi="Times New Roman" w:cs="Times New Roman"/>
          <w:b/>
          <w:bCs/>
          <w:lang w:val="bg-BG" w:eastAsia="bg-BG"/>
        </w:rPr>
        <w:t>Bulstrad</w:t>
      </w:r>
      <w:r w:rsidRPr="007A3218">
        <w:rPr>
          <w:rFonts w:ascii="Times New Roman" w:eastAsia="Times New Roman" w:hAnsi="Times New Roman" w:cs="Times New Roman"/>
          <w:lang w:val="bg-BG" w:eastAsia="bg-BG"/>
        </w:rPr>
        <w:t>  - Медицинска и туристическа застраховка</w:t>
      </w:r>
      <w:r w:rsidRPr="007A3218">
        <w:rPr>
          <w:rFonts w:ascii="Times New Roman" w:eastAsia="Times New Roman" w:hAnsi="Times New Roman" w:cs="Times New Roman"/>
          <w:sz w:val="24"/>
          <w:szCs w:val="24"/>
          <w:lang w:val="bg-BG" w:eastAsia="bg-BG"/>
        </w:rPr>
        <w:t xml:space="preserve"> </w:t>
      </w:r>
      <w:r w:rsidRPr="007A3218">
        <w:rPr>
          <w:rFonts w:ascii="Times New Roman" w:eastAsia="Times New Roman" w:hAnsi="Times New Roman" w:cs="Times New Roman"/>
          <w:b/>
          <w:bCs/>
          <w:lang w:val="bg-BG" w:eastAsia="bg-BG"/>
        </w:rPr>
        <w:t>с покритие 25 000 евро</w:t>
      </w:r>
      <w:r w:rsidRPr="007A3218">
        <w:rPr>
          <w:rFonts w:ascii="Times New Roman" w:eastAsia="Times New Roman" w:hAnsi="Times New Roman" w:cs="Times New Roman"/>
          <w:lang w:val="bg-BG" w:eastAsia="bg-BG"/>
        </w:rPr>
        <w:t xml:space="preserve"> - </w:t>
      </w:r>
      <w:r w:rsidR="00926B53">
        <w:rPr>
          <w:rFonts w:ascii="Times New Roman" w:eastAsia="Times New Roman" w:hAnsi="Times New Roman" w:cs="Times New Roman"/>
          <w:b/>
          <w:bCs/>
          <w:lang w:val="bg-BG" w:eastAsia="bg-BG"/>
        </w:rPr>
        <w:t>47</w:t>
      </w:r>
      <w:r w:rsidRPr="007A3218">
        <w:rPr>
          <w:rFonts w:ascii="Times New Roman" w:eastAsia="Times New Roman" w:hAnsi="Times New Roman" w:cs="Times New Roman"/>
          <w:b/>
          <w:bCs/>
          <w:lang w:val="bg-BG" w:eastAsia="bg-BG"/>
        </w:rPr>
        <w:t xml:space="preserve"> лв</w:t>
      </w:r>
      <w:r w:rsidRPr="007A3218">
        <w:rPr>
          <w:rFonts w:ascii="Times New Roman" w:eastAsia="Times New Roman" w:hAnsi="Times New Roman" w:cs="Times New Roman"/>
          <w:lang w:val="bg-BG" w:eastAsia="bg-BG"/>
        </w:rPr>
        <w:t xml:space="preserve"> (за лица до 70 год.), </w:t>
      </w:r>
      <w:r w:rsidR="00926B53">
        <w:rPr>
          <w:rFonts w:ascii="Times New Roman" w:eastAsia="Times New Roman" w:hAnsi="Times New Roman" w:cs="Times New Roman"/>
          <w:b/>
          <w:bCs/>
          <w:lang w:val="bg-BG" w:eastAsia="bg-BG"/>
        </w:rPr>
        <w:t xml:space="preserve">94 </w:t>
      </w:r>
      <w:r w:rsidRPr="007A3218">
        <w:rPr>
          <w:rFonts w:ascii="Times New Roman" w:eastAsia="Times New Roman" w:hAnsi="Times New Roman" w:cs="Times New Roman"/>
          <w:b/>
          <w:bCs/>
          <w:lang w:val="bg-BG" w:eastAsia="bg-BG"/>
        </w:rPr>
        <w:t xml:space="preserve"> лв</w:t>
      </w:r>
      <w:r w:rsidRPr="007A3218">
        <w:rPr>
          <w:rFonts w:ascii="Times New Roman" w:eastAsia="Times New Roman" w:hAnsi="Times New Roman" w:cs="Times New Roman"/>
          <w:lang w:val="bg-BG" w:eastAsia="bg-BG"/>
        </w:rPr>
        <w:t xml:space="preserve"> - за лица от 71 год. до 80 год.</w:t>
      </w:r>
    </w:p>
    <w:p w:rsidR="00057BDF" w:rsidRDefault="00F112D2" w:rsidP="00057BDF">
      <w:pPr>
        <w:pStyle w:val="ListParagraph"/>
        <w:spacing w:after="0" w:line="240" w:lineRule="auto"/>
        <w:ind w:left="142"/>
        <w:rPr>
          <w:rFonts w:ascii="Times New Roman" w:eastAsia="Times New Roman" w:hAnsi="Times New Roman" w:cs="Times New Roman"/>
          <w:sz w:val="24"/>
          <w:szCs w:val="24"/>
          <w:u w:val="single"/>
          <w:lang w:val="bg-BG" w:eastAsia="bg-BG"/>
        </w:rPr>
      </w:pPr>
      <w:r w:rsidRPr="007A3218">
        <w:rPr>
          <w:rFonts w:ascii="Times New Roman" w:eastAsia="Times New Roman" w:hAnsi="Times New Roman" w:cs="Times New Roman"/>
          <w:b/>
          <w:bCs/>
          <w:lang w:val="bg-BG" w:eastAsia="bg-BG"/>
        </w:rPr>
        <w:t>*Общи условия и информация за застрахователни продукти да откриете на нашият сайт в Помощна информация, раздел Застраховки.</w:t>
      </w:r>
      <w:r w:rsidRPr="007A3218">
        <w:rPr>
          <w:rFonts w:ascii="Times New Roman" w:eastAsia="Times New Roman" w:hAnsi="Times New Roman" w:cs="Times New Roman"/>
          <w:sz w:val="24"/>
          <w:szCs w:val="24"/>
          <w:lang w:val="bg-BG" w:eastAsia="bg-BG"/>
        </w:rPr>
        <w:br/>
      </w:r>
    </w:p>
    <w:p w:rsidR="00057BDF" w:rsidRPr="00057BDF" w:rsidRDefault="00F112D2" w:rsidP="00057BDF">
      <w:pPr>
        <w:pStyle w:val="ListParagraph"/>
        <w:spacing w:after="0" w:line="240" w:lineRule="auto"/>
        <w:ind w:left="142"/>
        <w:rPr>
          <w:rFonts w:ascii="Times New Roman" w:eastAsia="Times New Roman" w:hAnsi="Times New Roman" w:cs="Times New Roman"/>
          <w:b/>
          <w:bCs/>
          <w:lang w:val="bg-BG" w:eastAsia="bg-BG"/>
        </w:rPr>
      </w:pPr>
      <w:r w:rsidRPr="00057BDF">
        <w:rPr>
          <w:rFonts w:ascii="Times New Roman" w:eastAsia="Times New Roman" w:hAnsi="Times New Roman" w:cs="Times New Roman"/>
          <w:b/>
          <w:bCs/>
          <w:u w:val="single"/>
          <w:lang w:val="bg-BG" w:eastAsia="bg-BG"/>
        </w:rPr>
        <w:t>*Забележки:</w:t>
      </w:r>
    </w:p>
    <w:p w:rsidR="00057BDF" w:rsidRPr="00057BDF" w:rsidRDefault="00057BDF" w:rsidP="00057BDF">
      <w:pPr>
        <w:spacing w:line="259" w:lineRule="auto"/>
        <w:rPr>
          <w:i/>
          <w:sz w:val="22"/>
          <w:szCs w:val="22"/>
        </w:rPr>
      </w:pPr>
      <w:r w:rsidRPr="00057BDF">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057BDF" w:rsidRPr="00057BDF" w:rsidRDefault="00057BDF" w:rsidP="00057BDF">
      <w:pPr>
        <w:spacing w:line="259" w:lineRule="auto"/>
        <w:rPr>
          <w:i/>
          <w:sz w:val="22"/>
          <w:szCs w:val="22"/>
        </w:rPr>
      </w:pPr>
      <w:r w:rsidRPr="00057BDF">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r w:rsidR="00F112D2" w:rsidRPr="00057BDF">
        <w:rPr>
          <w:sz w:val="22"/>
          <w:szCs w:val="22"/>
        </w:rPr>
        <w:br/>
      </w:r>
      <w:r w:rsidRPr="00057BDF">
        <w:rPr>
          <w:i/>
          <w:iCs/>
          <w:sz w:val="22"/>
          <w:szCs w:val="22"/>
        </w:rPr>
        <w:t xml:space="preserve">3. </w:t>
      </w:r>
      <w:r w:rsidR="00F112D2" w:rsidRPr="00057BDF">
        <w:rPr>
          <w:i/>
          <w:iCs/>
          <w:sz w:val="22"/>
          <w:szCs w:val="22"/>
        </w:rPr>
        <w:t xml:space="preserve">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r w:rsidR="00F112D2" w:rsidRPr="00057BDF">
        <w:rPr>
          <w:sz w:val="22"/>
          <w:szCs w:val="22"/>
        </w:rPr>
        <w:br/>
      </w:r>
      <w:r w:rsidRPr="00057BDF">
        <w:rPr>
          <w:i/>
          <w:iCs/>
          <w:sz w:val="22"/>
          <w:szCs w:val="22"/>
        </w:rPr>
        <w:t>4</w:t>
      </w:r>
      <w:r w:rsidR="00F112D2" w:rsidRPr="00057BDF">
        <w:rPr>
          <w:i/>
          <w:iCs/>
          <w:sz w:val="22"/>
          <w:szCs w:val="22"/>
        </w:rPr>
        <w:t>.  За външните полети лимитът е съответно 23 кг. за голям багаж  и 7 кг. за ръчен багаж.</w:t>
      </w:r>
      <w:r w:rsidR="00F112D2" w:rsidRPr="00057BDF">
        <w:rPr>
          <w:sz w:val="22"/>
          <w:szCs w:val="22"/>
        </w:rPr>
        <w:br/>
      </w:r>
      <w:r w:rsidR="00F112D2" w:rsidRPr="00057BDF">
        <w:rPr>
          <w:i/>
          <w:iCs/>
          <w:sz w:val="22"/>
          <w:szCs w:val="22"/>
        </w:rPr>
        <w:t>За полетите между отделните държави и за вътрешните полети лимитът за багажа е 20 кг. за голям багаж и 7 кг. за ръчен багаж</w:t>
      </w:r>
    </w:p>
    <w:p w:rsidR="00057BDF" w:rsidRPr="000775F8" w:rsidRDefault="00057BDF" w:rsidP="000775F8">
      <w:pPr>
        <w:rPr>
          <w:b/>
          <w:i/>
          <w:sz w:val="22"/>
          <w:szCs w:val="22"/>
          <w:u w:val="single"/>
        </w:rPr>
      </w:pPr>
      <w:r w:rsidRPr="00057BDF">
        <w:rPr>
          <w:i/>
          <w:iCs/>
          <w:sz w:val="22"/>
          <w:szCs w:val="22"/>
        </w:rPr>
        <w:lastRenderedPageBreak/>
        <w:t>5</w:t>
      </w:r>
      <w:r w:rsidR="00F112D2" w:rsidRPr="00057BDF">
        <w:rPr>
          <w:i/>
          <w:iCs/>
          <w:sz w:val="22"/>
          <w:szCs w:val="22"/>
        </w:rPr>
        <w:t>. Цените на допълнителните екскурзии и мероприятия са към 15.</w:t>
      </w:r>
      <w:r w:rsidR="00226CFB" w:rsidRPr="00057BDF">
        <w:rPr>
          <w:i/>
          <w:iCs/>
          <w:sz w:val="22"/>
          <w:szCs w:val="22"/>
        </w:rPr>
        <w:t>02</w:t>
      </w:r>
      <w:r w:rsidR="00F112D2" w:rsidRPr="00057BDF">
        <w:rPr>
          <w:i/>
          <w:iCs/>
          <w:sz w:val="22"/>
          <w:szCs w:val="22"/>
        </w:rPr>
        <w:t>.202</w:t>
      </w:r>
      <w:r w:rsidR="00226CFB" w:rsidRPr="00057BDF">
        <w:rPr>
          <w:i/>
          <w:iCs/>
          <w:sz w:val="22"/>
          <w:szCs w:val="22"/>
        </w:rPr>
        <w:t>3</w:t>
      </w:r>
      <w:r w:rsidR="00F112D2" w:rsidRPr="00057BDF">
        <w:rPr>
          <w:i/>
          <w:iCs/>
          <w:sz w:val="22"/>
          <w:szCs w:val="22"/>
        </w:rPr>
        <w:t xml:space="preserve"> г.</w:t>
      </w:r>
      <w:r w:rsidR="00F112D2" w:rsidRPr="00057BDF">
        <w:rPr>
          <w:rStyle w:val="Strong"/>
          <w:i/>
          <w:sz w:val="22"/>
          <w:szCs w:val="22"/>
        </w:rPr>
        <w:t xml:space="preserve"> </w:t>
      </w:r>
      <w:r w:rsidR="00F112D2" w:rsidRPr="00057BDF">
        <w:rPr>
          <w:rStyle w:val="Strong"/>
          <w:b w:val="0"/>
          <w:i/>
          <w:sz w:val="22"/>
          <w:szCs w:val="22"/>
        </w:rPr>
        <w:t xml:space="preserve">и е възможно да  подлежат </w:t>
      </w:r>
      <w:r w:rsidR="00226CFB" w:rsidRPr="00057BDF">
        <w:rPr>
          <w:rStyle w:val="Strong"/>
          <w:b w:val="0"/>
          <w:i/>
          <w:sz w:val="22"/>
          <w:szCs w:val="22"/>
        </w:rPr>
        <w:t>на актуализация</w:t>
      </w:r>
      <w:r w:rsidR="00F112D2" w:rsidRPr="00057BDF">
        <w:rPr>
          <w:sz w:val="22"/>
          <w:szCs w:val="22"/>
        </w:rPr>
        <w:t>.</w:t>
      </w:r>
      <w:r w:rsidR="00F112D2" w:rsidRPr="00057BDF">
        <w:rPr>
          <w:sz w:val="22"/>
          <w:szCs w:val="22"/>
        </w:rPr>
        <w:br/>
      </w:r>
      <w:r w:rsidRPr="00057BDF">
        <w:rPr>
          <w:i/>
          <w:iCs/>
          <w:sz w:val="22"/>
          <w:szCs w:val="22"/>
        </w:rPr>
        <w:t>6</w:t>
      </w:r>
      <w:r w:rsidR="00F112D2" w:rsidRPr="00057BDF">
        <w:rPr>
          <w:i/>
          <w:iCs/>
          <w:sz w:val="22"/>
          <w:szCs w:val="22"/>
        </w:rPr>
        <w:t>. Всички  екскурзии и мероприятия по желание се заявяват предварително и се плащат в офиса на туроператора.</w:t>
      </w:r>
      <w:r w:rsidR="00F112D2" w:rsidRPr="00057BDF">
        <w:rPr>
          <w:sz w:val="22"/>
          <w:szCs w:val="22"/>
        </w:rPr>
        <w:br/>
      </w:r>
      <w:r w:rsidRPr="00057BDF">
        <w:rPr>
          <w:i/>
          <w:iCs/>
          <w:sz w:val="22"/>
          <w:szCs w:val="22"/>
        </w:rPr>
        <w:t>7</w:t>
      </w:r>
      <w:r w:rsidR="00F112D2" w:rsidRPr="00057BDF">
        <w:rPr>
          <w:i/>
          <w:iCs/>
          <w:sz w:val="22"/>
          <w:szCs w:val="22"/>
        </w:rPr>
        <w:t xml:space="preserve">. </w:t>
      </w:r>
      <w:r w:rsidR="00F112D2" w:rsidRPr="00057BDF">
        <w:rPr>
          <w:b/>
          <w:sz w:val="22"/>
          <w:szCs w:val="22"/>
        </w:rPr>
        <w:t xml:space="preserve"> </w:t>
      </w:r>
      <w:r w:rsidR="00F112D2" w:rsidRPr="00057BDF">
        <w:rPr>
          <w:i/>
          <w:sz w:val="22"/>
          <w:szCs w:val="22"/>
        </w:rPr>
        <w:t xml:space="preserve">Хотелите се препотвърждават и актуализират, </w:t>
      </w:r>
      <w:r w:rsidR="00F112D2" w:rsidRPr="00057BDF">
        <w:rPr>
          <w:rStyle w:val="Emphasis"/>
          <w:sz w:val="22"/>
          <w:szCs w:val="22"/>
        </w:rPr>
        <w:t>при потвърждение на групата</w:t>
      </w:r>
      <w:r w:rsidR="00F112D2" w:rsidRPr="00057BDF">
        <w:rPr>
          <w:rStyle w:val="Emphasis"/>
          <w:b/>
          <w:sz w:val="22"/>
          <w:szCs w:val="22"/>
        </w:rPr>
        <w:t>.</w:t>
      </w:r>
      <w:r w:rsidR="00F112D2" w:rsidRPr="00057BDF">
        <w:rPr>
          <w:i/>
          <w:iCs/>
          <w:sz w:val="22"/>
          <w:szCs w:val="22"/>
        </w:rPr>
        <w:t xml:space="preserve"> Категоризацията на хотелите във Виетнам</w:t>
      </w:r>
      <w:r w:rsidR="001F120D">
        <w:rPr>
          <w:i/>
          <w:iCs/>
          <w:sz w:val="22"/>
          <w:szCs w:val="22"/>
        </w:rPr>
        <w:t xml:space="preserve">, </w:t>
      </w:r>
      <w:r w:rsidR="00F112D2" w:rsidRPr="00057BDF">
        <w:rPr>
          <w:i/>
          <w:iCs/>
          <w:sz w:val="22"/>
          <w:szCs w:val="22"/>
        </w:rPr>
        <w:t xml:space="preserve">Камбоджа </w:t>
      </w:r>
      <w:r w:rsidR="001F120D">
        <w:rPr>
          <w:i/>
          <w:iCs/>
          <w:sz w:val="22"/>
          <w:szCs w:val="22"/>
        </w:rPr>
        <w:t>и Тай</w:t>
      </w:r>
      <w:r w:rsidR="00342B41">
        <w:rPr>
          <w:i/>
          <w:iCs/>
          <w:sz w:val="22"/>
          <w:szCs w:val="22"/>
        </w:rPr>
        <w:t xml:space="preserve">ланд </w:t>
      </w:r>
      <w:r w:rsidR="00F112D2" w:rsidRPr="00057BDF">
        <w:rPr>
          <w:i/>
          <w:iCs/>
          <w:sz w:val="22"/>
          <w:szCs w:val="22"/>
        </w:rPr>
        <w:t>не съответства на критериите за категоризация на хотелите в Европа.</w:t>
      </w:r>
      <w:r w:rsidR="00F112D2" w:rsidRPr="00057BDF">
        <w:rPr>
          <w:sz w:val="22"/>
          <w:szCs w:val="22"/>
        </w:rPr>
        <w:br/>
      </w:r>
      <w:r w:rsidRPr="00057BDF">
        <w:rPr>
          <w:i/>
          <w:iCs/>
          <w:sz w:val="22"/>
          <w:szCs w:val="22"/>
        </w:rPr>
        <w:t>8</w:t>
      </w:r>
      <w:r w:rsidR="00F112D2" w:rsidRPr="00057BDF">
        <w:rPr>
          <w:i/>
          <w:iCs/>
          <w:sz w:val="22"/>
          <w:szCs w:val="22"/>
        </w:rPr>
        <w:t>.</w:t>
      </w:r>
      <w:r w:rsidR="00F112D2" w:rsidRPr="00057BDF">
        <w:rPr>
          <w:sz w:val="22"/>
          <w:szCs w:val="22"/>
        </w:rPr>
        <w:t xml:space="preserve"> </w:t>
      </w:r>
      <w:r w:rsidR="00F112D2" w:rsidRPr="00057BDF">
        <w:rPr>
          <w:i/>
          <w:iCs/>
          <w:sz w:val="22"/>
          <w:szCs w:val="22"/>
        </w:rPr>
        <w:t xml:space="preserve">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В такъв случай разликата в летищните такси трябва да бъде доплатена от  клиента.  </w:t>
      </w:r>
      <w:r w:rsidR="00F112D2" w:rsidRPr="00057BDF">
        <w:rPr>
          <w:sz w:val="22"/>
          <w:szCs w:val="22"/>
        </w:rPr>
        <w:br/>
      </w:r>
      <w:r w:rsidRPr="00057BDF">
        <w:rPr>
          <w:i/>
          <w:sz w:val="22"/>
          <w:szCs w:val="22"/>
        </w:rPr>
        <w:t>9.</w:t>
      </w:r>
      <w:r w:rsidRPr="00057BDF">
        <w:rPr>
          <w:rStyle w:val="alb"/>
          <w:i/>
          <w:sz w:val="22"/>
          <w:szCs w:val="22"/>
        </w:rPr>
        <w:t xml:space="preserve"> Екскурзията  не е подходящи за лица с ограничена подвижност</w:t>
      </w:r>
      <w:r w:rsidR="00456742">
        <w:rPr>
          <w:rStyle w:val="alb"/>
          <w:i/>
          <w:sz w:val="22"/>
          <w:szCs w:val="22"/>
        </w:rPr>
        <w:t>.</w:t>
      </w:r>
    </w:p>
    <w:p w:rsidR="00A95B7D" w:rsidRDefault="00F112D2" w:rsidP="00637105">
      <w:pPr>
        <w:rPr>
          <w:b/>
          <w:bCs/>
          <w:u w:val="single"/>
        </w:rPr>
      </w:pPr>
      <w:r w:rsidRPr="000775F8">
        <w:rPr>
          <w:b/>
          <w:bCs/>
        </w:rPr>
        <w:t xml:space="preserve">3. Цените </w:t>
      </w:r>
      <w:r w:rsidR="00637105">
        <w:rPr>
          <w:b/>
          <w:bCs/>
        </w:rPr>
        <w:t>8 80</w:t>
      </w:r>
      <w:r w:rsidR="00B428EA" w:rsidRPr="00B428EA">
        <w:rPr>
          <w:b/>
          <w:bCs/>
        </w:rPr>
        <w:t>0</w:t>
      </w:r>
      <w:r w:rsidRPr="000775F8">
        <w:rPr>
          <w:b/>
          <w:bCs/>
        </w:rPr>
        <w:t>лв./</w:t>
      </w:r>
      <w:r w:rsidR="00637105">
        <w:rPr>
          <w:b/>
          <w:bCs/>
        </w:rPr>
        <w:t>8 900</w:t>
      </w:r>
      <w:r w:rsidR="00226CFB" w:rsidRPr="000775F8">
        <w:rPr>
          <w:b/>
          <w:bCs/>
        </w:rPr>
        <w:t xml:space="preserve"> </w:t>
      </w:r>
      <w:r w:rsidRPr="000775F8">
        <w:rPr>
          <w:b/>
          <w:bCs/>
        </w:rPr>
        <w:t xml:space="preserve">лв. са за турист в двойна стая. За единична стая се налага доплащане от </w:t>
      </w:r>
      <w:r w:rsidR="000F029B">
        <w:rPr>
          <w:b/>
          <w:bCs/>
        </w:rPr>
        <w:t>965</w:t>
      </w:r>
      <w:r w:rsidRPr="000775F8">
        <w:rPr>
          <w:b/>
          <w:bCs/>
        </w:rPr>
        <w:t xml:space="preserve"> лв.- /подлежи на актуализация/.</w:t>
      </w:r>
      <w:r w:rsidRPr="000775F8">
        <w:t> </w:t>
      </w:r>
      <w:r w:rsidRPr="000775F8">
        <w:br/>
        <w:t> </w:t>
      </w:r>
    </w:p>
    <w:p w:rsidR="00071F64" w:rsidRDefault="00071F64" w:rsidP="00071F64">
      <w:pPr>
        <w:jc w:val="both"/>
        <w:rPr>
          <w:b/>
          <w:i/>
          <w:sz w:val="22"/>
          <w:szCs w:val="22"/>
          <w:u w:val="single"/>
        </w:rPr>
      </w:pPr>
    </w:p>
    <w:p w:rsidR="00071F64" w:rsidRPr="00700E73" w:rsidRDefault="00071F64" w:rsidP="00071F64">
      <w:pPr>
        <w:jc w:val="both"/>
        <w:rPr>
          <w:b/>
          <w:sz w:val="22"/>
          <w:szCs w:val="22"/>
          <w:u w:val="single"/>
        </w:rPr>
      </w:pPr>
    </w:p>
    <w:p w:rsidR="00071F64" w:rsidRPr="00D919D6" w:rsidRDefault="00071F64" w:rsidP="00700E73">
      <w:pPr>
        <w:jc w:val="center"/>
        <w:rPr>
          <w:b/>
          <w:bCs/>
          <w:i/>
          <w:sz w:val="22"/>
          <w:szCs w:val="22"/>
          <w:u w:val="single"/>
        </w:rPr>
      </w:pPr>
      <w:r w:rsidRPr="00D919D6">
        <w:rPr>
          <w:b/>
          <w:bCs/>
          <w:i/>
          <w:sz w:val="22"/>
          <w:szCs w:val="22"/>
          <w:u w:val="single"/>
        </w:rPr>
        <w:t xml:space="preserve">ПРИ ЗАПИСВАНЕ Е НЕОБХОДИМО ДА СЕ ВНЕСЕ ДЕПОЗИТ ОТ </w:t>
      </w:r>
      <w:r w:rsidR="00637105">
        <w:rPr>
          <w:b/>
          <w:bCs/>
          <w:i/>
          <w:sz w:val="22"/>
          <w:szCs w:val="22"/>
          <w:u w:val="single"/>
        </w:rPr>
        <w:t>4 4</w:t>
      </w:r>
      <w:r w:rsidR="00B428EA" w:rsidRPr="00B428EA">
        <w:rPr>
          <w:b/>
          <w:bCs/>
          <w:i/>
          <w:sz w:val="22"/>
          <w:szCs w:val="22"/>
          <w:u w:val="single"/>
        </w:rPr>
        <w:t>0</w:t>
      </w:r>
      <w:r w:rsidR="000F029B">
        <w:rPr>
          <w:b/>
          <w:bCs/>
          <w:i/>
          <w:sz w:val="22"/>
          <w:szCs w:val="22"/>
          <w:u w:val="single"/>
        </w:rPr>
        <w:t>0</w:t>
      </w:r>
      <w:r w:rsidRPr="00D919D6">
        <w:rPr>
          <w:b/>
          <w:bCs/>
          <w:i/>
          <w:sz w:val="22"/>
          <w:szCs w:val="22"/>
          <w:u w:val="single"/>
        </w:rPr>
        <w:t xml:space="preserve"> лв.</w:t>
      </w:r>
    </w:p>
    <w:p w:rsidR="00700E73" w:rsidRPr="00D919D6" w:rsidRDefault="00700E73" w:rsidP="00700E73">
      <w:pPr>
        <w:jc w:val="center"/>
        <w:rPr>
          <w:b/>
          <w:i/>
          <w:sz w:val="22"/>
          <w:szCs w:val="22"/>
          <w:u w:val="single"/>
        </w:rPr>
      </w:pPr>
      <w:r w:rsidRPr="00D919D6">
        <w:rPr>
          <w:b/>
          <w:i/>
          <w:sz w:val="22"/>
          <w:szCs w:val="22"/>
          <w:u w:val="single"/>
        </w:rPr>
        <w:t>КРАЕН СРОК ЗА ВНАСЯНЕ НА ЦЯЛАТА СУМА 30 РАБОТНИ ДНИ ПРЕДИ ДАТАТА  НА ОТПЪТУВАНЕ.</w:t>
      </w:r>
    </w:p>
    <w:p w:rsidR="00700E73" w:rsidRPr="00D919D6" w:rsidRDefault="00700E73" w:rsidP="00700E73">
      <w:pPr>
        <w:jc w:val="both"/>
        <w:rPr>
          <w:b/>
          <w:i/>
          <w:sz w:val="22"/>
          <w:szCs w:val="22"/>
          <w:u w:val="single"/>
        </w:rPr>
      </w:pPr>
    </w:p>
    <w:p w:rsidR="00D919D6" w:rsidRPr="00D919D6" w:rsidRDefault="00D919D6" w:rsidP="00D919D6">
      <w:pPr>
        <w:autoSpaceDE w:val="0"/>
        <w:autoSpaceDN w:val="0"/>
        <w:jc w:val="both"/>
        <w:rPr>
          <w:b/>
          <w:bCs/>
          <w:sz w:val="22"/>
          <w:szCs w:val="22"/>
          <w:u w:val="single"/>
        </w:rPr>
      </w:pPr>
    </w:p>
    <w:p w:rsidR="00D919D6" w:rsidRPr="00D919D6" w:rsidRDefault="00D919D6" w:rsidP="00D919D6">
      <w:pPr>
        <w:jc w:val="center"/>
        <w:rPr>
          <w:b/>
          <w:i/>
          <w:sz w:val="22"/>
          <w:szCs w:val="22"/>
          <w:u w:val="single"/>
        </w:rPr>
      </w:pPr>
      <w:r w:rsidRPr="00D919D6">
        <w:rPr>
          <w:b/>
          <w:i/>
          <w:sz w:val="22"/>
          <w:szCs w:val="22"/>
          <w:u w:val="single"/>
        </w:rPr>
        <w:t>МИНИМАЛЕН БРОЙ УЧАСТНИЦИ, НЕОБХОДИМ ЗА ПРОВЕЖДАНЕ НА ТУРИСТИЧЕСКИЯ ПАКЕТ 10 ДУШИ.</w:t>
      </w:r>
    </w:p>
    <w:p w:rsidR="00D919D6" w:rsidRDefault="00D919D6" w:rsidP="00D919D6">
      <w:pPr>
        <w:pStyle w:val="BodyTextIndent"/>
        <w:spacing w:after="0"/>
        <w:ind w:left="0"/>
        <w:jc w:val="center"/>
        <w:rPr>
          <w:b/>
          <w:i/>
          <w:sz w:val="22"/>
          <w:szCs w:val="22"/>
          <w:u w:val="single"/>
        </w:rPr>
      </w:pPr>
      <w:r w:rsidRPr="00D919D6">
        <w:rPr>
          <w:b/>
          <w:i/>
          <w:sz w:val="22"/>
          <w:szCs w:val="22"/>
          <w:u w:val="single"/>
        </w:rPr>
        <w:t>В СЛУЧАЙ ЧЕ НЕ СЕ СЪБЕРЕ ГРУПА ОТ 10 ЧОВЕКА, СЕ НАЛАГА ДОПЛАЩАНЕ, КОЕТО СЕ ОПРЕДЕЛЯ В ЗАВИСИМОСТ ОТ БРОЯ НА УЧАСТНИЦИТЕ ПО ПРОГРАМАТА.</w:t>
      </w:r>
    </w:p>
    <w:p w:rsidR="00D919D6" w:rsidRPr="00D919D6" w:rsidRDefault="00D919D6" w:rsidP="00D919D6">
      <w:pPr>
        <w:pStyle w:val="BodyTextIndent"/>
        <w:spacing w:after="0"/>
        <w:ind w:left="0"/>
        <w:jc w:val="center"/>
        <w:rPr>
          <w:b/>
          <w:i/>
          <w:sz w:val="22"/>
          <w:szCs w:val="22"/>
        </w:rPr>
      </w:pPr>
    </w:p>
    <w:p w:rsidR="00D919D6" w:rsidRPr="00D919D6" w:rsidRDefault="00D919D6" w:rsidP="00D919D6">
      <w:pPr>
        <w:jc w:val="center"/>
        <w:rPr>
          <w:b/>
          <w:i/>
          <w:sz w:val="22"/>
          <w:szCs w:val="22"/>
          <w:u w:val="single"/>
        </w:rPr>
      </w:pPr>
      <w:r w:rsidRPr="00D919D6">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700E73" w:rsidRPr="00D919D6" w:rsidRDefault="00700E73" w:rsidP="00D919D6">
      <w:pPr>
        <w:jc w:val="both"/>
        <w:rPr>
          <w:b/>
          <w:i/>
          <w:sz w:val="22"/>
          <w:szCs w:val="22"/>
          <w:u w:val="single"/>
        </w:rPr>
      </w:pPr>
    </w:p>
    <w:p w:rsidR="00700E73" w:rsidRPr="00700E73" w:rsidRDefault="00700E73" w:rsidP="00700E73">
      <w:pPr>
        <w:jc w:val="both"/>
        <w:rPr>
          <w:b/>
          <w:i/>
          <w:sz w:val="22"/>
          <w:szCs w:val="22"/>
          <w:u w:val="single"/>
        </w:rPr>
      </w:pPr>
    </w:p>
    <w:p w:rsidR="00071F64" w:rsidRDefault="00071F64" w:rsidP="00071F64">
      <w:pPr>
        <w:jc w:val="center"/>
        <w:rPr>
          <w:b/>
          <w:bCs/>
          <w:i/>
          <w:color w:val="000000"/>
          <w:sz w:val="22"/>
        </w:rPr>
      </w:pPr>
      <w:r>
        <w:rPr>
          <w:b/>
          <w:bCs/>
          <w:i/>
          <w:color w:val="000000"/>
          <w:sz w:val="22"/>
        </w:rPr>
        <w:t>ПРИ ЖЕЛ</w:t>
      </w:r>
      <w:r w:rsidRPr="00EA793D">
        <w:rPr>
          <w:b/>
          <w:bCs/>
          <w:i/>
          <w:color w:val="000000"/>
          <w:sz w:val="22"/>
        </w:rPr>
        <w:t>АНИЕ НА КЛИЕНТА, МО</w:t>
      </w:r>
      <w:r>
        <w:rPr>
          <w:b/>
          <w:bCs/>
          <w:i/>
          <w:color w:val="000000"/>
          <w:sz w:val="22"/>
        </w:rPr>
        <w:t xml:space="preserve">ЖЕ ДА СЕ ОРГАНИЗИРА ИНДИВИДУАЛНО ПЪТУВАНЕ С </w:t>
      </w:r>
      <w:r w:rsidRPr="00EA793D">
        <w:rPr>
          <w:b/>
          <w:bCs/>
          <w:i/>
          <w:color w:val="000000"/>
          <w:sz w:val="22"/>
        </w:rPr>
        <w:t>ЕКСКУРЗОВОД</w:t>
      </w:r>
      <w:r>
        <w:rPr>
          <w:b/>
          <w:bCs/>
          <w:i/>
          <w:color w:val="000000"/>
          <w:sz w:val="22"/>
        </w:rPr>
        <w:t xml:space="preserve">СКО ОБСЛУЖВАНЕ </w:t>
      </w:r>
      <w:r w:rsidRPr="00EA793D">
        <w:rPr>
          <w:b/>
          <w:bCs/>
          <w:i/>
          <w:color w:val="000000"/>
          <w:sz w:val="22"/>
        </w:rPr>
        <w:t>НА АНГЛИЙСКИ ЕЗИК</w:t>
      </w:r>
      <w:r>
        <w:rPr>
          <w:b/>
          <w:bCs/>
          <w:i/>
          <w:color w:val="000000"/>
          <w:sz w:val="22"/>
        </w:rPr>
        <w:t xml:space="preserve">. </w:t>
      </w:r>
    </w:p>
    <w:p w:rsidR="00071F64" w:rsidRPr="00EA793D" w:rsidRDefault="00071F64" w:rsidP="00071F64">
      <w:pPr>
        <w:jc w:val="center"/>
        <w:rPr>
          <w:b/>
          <w:bCs/>
          <w:i/>
          <w:color w:val="000000"/>
          <w:sz w:val="22"/>
        </w:rPr>
      </w:pPr>
      <w:r>
        <w:rPr>
          <w:b/>
          <w:bCs/>
          <w:i/>
          <w:color w:val="000000"/>
          <w:sz w:val="22"/>
        </w:rPr>
        <w:t>ОБИКОЛКИТЕ В ГРАДОВЕТЕ ПОДЛЕЖАТ НА ПРЕПОТВЪРЖДЕНИЕ СПОРЕД АКТУАЛНАТА ПРОГРАМА НА МЕСТНИТЕ ТУРОПЕРАТОРИ.</w:t>
      </w:r>
    </w:p>
    <w:p w:rsidR="00071F64" w:rsidRPr="00644730" w:rsidRDefault="00071F64" w:rsidP="00071F64">
      <w:pPr>
        <w:jc w:val="center"/>
        <w:rPr>
          <w:b/>
          <w:i/>
          <w:sz w:val="22"/>
          <w:szCs w:val="22"/>
          <w:u w:val="single"/>
        </w:rPr>
      </w:pPr>
    </w:p>
    <w:p w:rsidR="00637105" w:rsidRPr="000775F8" w:rsidRDefault="00637105" w:rsidP="00637105"/>
    <w:p w:rsidR="00637105" w:rsidRPr="00EE159F" w:rsidRDefault="00637105" w:rsidP="00637105">
      <w:pPr>
        <w:pStyle w:val="ListParagraph"/>
        <w:spacing w:after="0" w:line="240" w:lineRule="auto"/>
        <w:ind w:left="142"/>
        <w:rPr>
          <w:rFonts w:ascii="Times New Roman" w:eastAsia="Times New Roman" w:hAnsi="Times New Roman" w:cs="Times New Roman"/>
          <w:sz w:val="24"/>
          <w:szCs w:val="24"/>
          <w:lang w:val="bg-BG" w:eastAsia="bg-BG"/>
        </w:rPr>
      </w:pPr>
      <w:r w:rsidRPr="00EE159F">
        <w:rPr>
          <w:rFonts w:ascii="Times New Roman" w:hAnsi="Times New Roman" w:cs="Times New Roman"/>
          <w:b/>
          <w:lang w:val="bg-BG"/>
        </w:rPr>
        <w:t>4.  Начин на плащане:</w:t>
      </w:r>
    </w:p>
    <w:p w:rsidR="00637105" w:rsidRPr="00EE159F" w:rsidRDefault="00637105" w:rsidP="00637105">
      <w:pPr>
        <w:jc w:val="both"/>
        <w:rPr>
          <w:b/>
        </w:rPr>
      </w:pPr>
      <w:r w:rsidRPr="00EE159F">
        <w:rPr>
          <w:b/>
        </w:rPr>
        <w:t xml:space="preserve">             - в брой (в офиса на ТО )</w:t>
      </w:r>
    </w:p>
    <w:p w:rsidR="00637105" w:rsidRPr="00B02628" w:rsidRDefault="00637105" w:rsidP="00637105">
      <w:pPr>
        <w:jc w:val="both"/>
        <w:rPr>
          <w:b/>
        </w:rPr>
      </w:pPr>
      <w:r w:rsidRPr="00EE159F">
        <w:rPr>
          <w:b/>
        </w:rPr>
        <w:t xml:space="preserve">             </w:t>
      </w:r>
      <w:r w:rsidRPr="00B02628">
        <w:rPr>
          <w:b/>
        </w:rPr>
        <w:t>- по банков път.</w:t>
      </w:r>
    </w:p>
    <w:p w:rsidR="00637105" w:rsidRPr="00A6737C" w:rsidRDefault="00637105" w:rsidP="00637105">
      <w:pPr>
        <w:pStyle w:val="Heading1"/>
        <w:rPr>
          <w:sz w:val="28"/>
          <w:szCs w:val="28"/>
          <w:u w:val="single"/>
        </w:rPr>
      </w:pPr>
      <w:r w:rsidRPr="00F61E7F">
        <w:rPr>
          <w:sz w:val="28"/>
          <w:szCs w:val="28"/>
          <w:u w:val="single"/>
        </w:rPr>
        <w:t>БАНКОВИ СМЕТКИ НА „2М-КО”:</w:t>
      </w:r>
    </w:p>
    <w:p w:rsidR="00637105" w:rsidRDefault="00637105" w:rsidP="00637105">
      <w:pPr>
        <w:rPr>
          <w:b/>
          <w:sz w:val="28"/>
          <w:szCs w:val="28"/>
          <w:u w:val="single"/>
        </w:rPr>
      </w:pPr>
      <w:r>
        <w:rPr>
          <w:b/>
          <w:sz w:val="28"/>
          <w:szCs w:val="28"/>
          <w:u w:val="single"/>
        </w:rPr>
        <w:t xml:space="preserve">Първа </w:t>
      </w:r>
      <w:r w:rsidRPr="003D752C">
        <w:rPr>
          <w:b/>
          <w:sz w:val="28"/>
          <w:szCs w:val="28"/>
          <w:u w:val="single"/>
        </w:rPr>
        <w:t>Инвестиционна Банка</w:t>
      </w:r>
    </w:p>
    <w:p w:rsidR="00637105" w:rsidRPr="00E545DC" w:rsidRDefault="00637105" w:rsidP="00637105">
      <w:pPr>
        <w:rPr>
          <w:b/>
          <w:sz w:val="28"/>
          <w:szCs w:val="28"/>
        </w:rPr>
      </w:pPr>
      <w:r w:rsidRPr="009F3759">
        <w:rPr>
          <w:b/>
          <w:sz w:val="28"/>
          <w:szCs w:val="28"/>
        </w:rPr>
        <w:t>„2M-KO”</w:t>
      </w:r>
      <w:r>
        <w:rPr>
          <w:b/>
          <w:sz w:val="28"/>
          <w:szCs w:val="28"/>
        </w:rPr>
        <w:t xml:space="preserve"> </w:t>
      </w:r>
      <w:r w:rsidRPr="009F3759">
        <w:rPr>
          <w:b/>
          <w:sz w:val="28"/>
          <w:szCs w:val="28"/>
        </w:rPr>
        <w:t>ООД</w:t>
      </w:r>
    </w:p>
    <w:p w:rsidR="00637105" w:rsidRPr="009F3759" w:rsidRDefault="00637105" w:rsidP="00637105">
      <w:pPr>
        <w:rPr>
          <w:sz w:val="28"/>
          <w:szCs w:val="28"/>
          <w:u w:val="single"/>
        </w:rPr>
      </w:pPr>
      <w:r w:rsidRPr="009F3759">
        <w:rPr>
          <w:sz w:val="28"/>
          <w:szCs w:val="28"/>
          <w:u w:val="single"/>
        </w:rPr>
        <w:t>Сметка в лева:</w:t>
      </w:r>
    </w:p>
    <w:p w:rsidR="00637105" w:rsidRPr="009F3759" w:rsidRDefault="00637105" w:rsidP="00637105">
      <w:pPr>
        <w:rPr>
          <w:b/>
        </w:rPr>
      </w:pPr>
      <w:r w:rsidRPr="009F3759">
        <w:rPr>
          <w:b/>
        </w:rPr>
        <w:t xml:space="preserve">IBAN: </w:t>
      </w:r>
      <w:r>
        <w:rPr>
          <w:b/>
        </w:rPr>
        <w:t>BG69</w:t>
      </w:r>
      <w:r>
        <w:rPr>
          <w:b/>
          <w:lang w:val="en-US"/>
        </w:rPr>
        <w:t>FINV</w:t>
      </w:r>
      <w:r w:rsidRPr="00A6737C">
        <w:rPr>
          <w:b/>
        </w:rPr>
        <w:t>91501016595065</w:t>
      </w:r>
      <w:r w:rsidRPr="009F3759">
        <w:rPr>
          <w:b/>
        </w:rPr>
        <w:t xml:space="preserve"> </w:t>
      </w:r>
    </w:p>
    <w:p w:rsidR="00637105" w:rsidRDefault="00637105" w:rsidP="00637105">
      <w:pPr>
        <w:jc w:val="both"/>
        <w:rPr>
          <w:b/>
        </w:rPr>
      </w:pPr>
      <w:r w:rsidRPr="009F3759">
        <w:rPr>
          <w:b/>
        </w:rPr>
        <w:t xml:space="preserve">BIC:   </w:t>
      </w:r>
      <w:r>
        <w:rPr>
          <w:b/>
          <w:lang w:val="en-US"/>
        </w:rPr>
        <w:t>FINV</w:t>
      </w:r>
      <w:r w:rsidRPr="009F3759">
        <w:rPr>
          <w:b/>
        </w:rPr>
        <w:t>BGSF</w:t>
      </w:r>
    </w:p>
    <w:p w:rsidR="00637105" w:rsidRPr="00097023" w:rsidRDefault="00637105" w:rsidP="00637105">
      <w:pPr>
        <w:jc w:val="both"/>
        <w:rPr>
          <w:b/>
        </w:rPr>
      </w:pPr>
    </w:p>
    <w:p w:rsidR="00637105" w:rsidRPr="008D16BE" w:rsidRDefault="00637105" w:rsidP="00637105">
      <w:pPr>
        <w:rPr>
          <w:b/>
          <w:sz w:val="28"/>
          <w:szCs w:val="28"/>
          <w:u w:val="single"/>
        </w:rPr>
      </w:pPr>
      <w:r w:rsidRPr="008D16BE">
        <w:rPr>
          <w:b/>
          <w:sz w:val="28"/>
          <w:szCs w:val="28"/>
          <w:u w:val="single"/>
        </w:rPr>
        <w:lastRenderedPageBreak/>
        <w:t>Банка ОББ</w:t>
      </w:r>
    </w:p>
    <w:p w:rsidR="00637105" w:rsidRPr="00E545DC" w:rsidRDefault="00637105" w:rsidP="00637105">
      <w:pPr>
        <w:rPr>
          <w:b/>
          <w:sz w:val="28"/>
          <w:szCs w:val="28"/>
        </w:rPr>
      </w:pPr>
      <w:r w:rsidRPr="009F3759">
        <w:rPr>
          <w:b/>
          <w:sz w:val="28"/>
          <w:szCs w:val="28"/>
        </w:rPr>
        <w:t>„2M-KO”ООД</w:t>
      </w:r>
    </w:p>
    <w:p w:rsidR="00637105" w:rsidRPr="009F3759" w:rsidRDefault="00637105" w:rsidP="00637105">
      <w:pPr>
        <w:rPr>
          <w:sz w:val="28"/>
          <w:szCs w:val="28"/>
          <w:u w:val="single"/>
        </w:rPr>
      </w:pPr>
      <w:r w:rsidRPr="009F3759">
        <w:rPr>
          <w:sz w:val="28"/>
          <w:szCs w:val="28"/>
          <w:u w:val="single"/>
        </w:rPr>
        <w:t>Сметка в лева:</w:t>
      </w:r>
    </w:p>
    <w:p w:rsidR="00637105" w:rsidRPr="009F3759" w:rsidRDefault="00637105" w:rsidP="00637105">
      <w:pPr>
        <w:rPr>
          <w:b/>
        </w:rPr>
      </w:pPr>
      <w:r w:rsidRPr="009F3759">
        <w:rPr>
          <w:b/>
        </w:rPr>
        <w:t xml:space="preserve">IBAN: BG54UBBS84231010215712    </w:t>
      </w:r>
    </w:p>
    <w:p w:rsidR="00637105" w:rsidRPr="006F4B05" w:rsidRDefault="00637105" w:rsidP="00637105">
      <w:pPr>
        <w:jc w:val="both"/>
        <w:rPr>
          <w:b/>
        </w:rPr>
      </w:pPr>
      <w:r w:rsidRPr="009F3759">
        <w:rPr>
          <w:b/>
        </w:rPr>
        <w:t>BIC:   UBBSBGSF</w:t>
      </w:r>
    </w:p>
    <w:p w:rsidR="00637105" w:rsidRDefault="00637105" w:rsidP="00637105">
      <w:pPr>
        <w:ind w:left="-284"/>
        <w:jc w:val="center"/>
        <w:rPr>
          <w:b/>
          <w:bCs/>
          <w:u w:val="single"/>
        </w:rPr>
      </w:pPr>
    </w:p>
    <w:p w:rsidR="00071F64" w:rsidRDefault="00071F64" w:rsidP="00071F64">
      <w:pPr>
        <w:rPr>
          <w:b/>
          <w:bCs/>
          <w:sz w:val="22"/>
          <w:u w:val="single"/>
        </w:rPr>
      </w:pPr>
    </w:p>
    <w:p w:rsidR="00F112D2" w:rsidRDefault="00F112D2" w:rsidP="00F112D2">
      <w:pPr>
        <w:rPr>
          <w:b/>
          <w:bCs/>
          <w:u w:val="single"/>
        </w:rPr>
      </w:pPr>
      <w:r w:rsidRPr="00E31C92">
        <w:br/>
      </w:r>
    </w:p>
    <w:p w:rsidR="00F112D2" w:rsidRPr="00E31C92" w:rsidRDefault="00F112D2" w:rsidP="00F112D2">
      <w:r w:rsidRPr="00E31C92">
        <w:rPr>
          <w:b/>
          <w:bCs/>
          <w:u w:val="single"/>
        </w:rPr>
        <w:t>НЕОБХОДИМИ ДОКУМЕНТИ ЗА ВИЗА ВИЕТНАМ</w:t>
      </w:r>
      <w:r w:rsidRPr="00E31C92">
        <w:rPr>
          <w:u w:val="single"/>
        </w:rPr>
        <w:t>:</w:t>
      </w:r>
    </w:p>
    <w:p w:rsidR="00F112D2" w:rsidRPr="00E31C92" w:rsidRDefault="00F112D2" w:rsidP="00F112D2">
      <w:pPr>
        <w:numPr>
          <w:ilvl w:val="0"/>
          <w:numId w:val="9"/>
        </w:numPr>
        <w:spacing w:before="100" w:beforeAutospacing="1" w:after="100" w:afterAutospacing="1"/>
      </w:pPr>
      <w:r w:rsidRPr="00E31C92">
        <w:t>Задграничен паспорт с валидност минимум 6 месеца след датата на пътуване;</w:t>
      </w:r>
    </w:p>
    <w:p w:rsidR="00F112D2" w:rsidRPr="00E31C92" w:rsidRDefault="00F112D2" w:rsidP="00F112D2">
      <w:pPr>
        <w:numPr>
          <w:ilvl w:val="0"/>
          <w:numId w:val="9"/>
        </w:numPr>
        <w:spacing w:before="100" w:beforeAutospacing="1" w:after="100" w:afterAutospacing="1"/>
      </w:pPr>
      <w:r w:rsidRPr="00E31C92">
        <w:t>1 снимкa (паспортен формат - актуалнa) за визата за Виетнам на дигитален носител,снимката трябва да е на светъл фон и лицето да е без очила.</w:t>
      </w:r>
    </w:p>
    <w:p w:rsidR="00F112D2" w:rsidRPr="00E31C92" w:rsidRDefault="00F112D2" w:rsidP="00F112D2">
      <w:pPr>
        <w:numPr>
          <w:ilvl w:val="0"/>
          <w:numId w:val="9"/>
        </w:numPr>
        <w:spacing w:before="100" w:beforeAutospacing="1" w:after="100" w:afterAutospacing="1"/>
      </w:pPr>
      <w:r w:rsidRPr="00E31C92">
        <w:t>За деца под 18 год., непридружавани от единия или и от двамата родители – нотариално заведена декларация от липсващия родител с разрешение за пътуване на детето им в чужбина.</w:t>
      </w:r>
    </w:p>
    <w:p w:rsidR="00F112D2" w:rsidRPr="00057BDF" w:rsidRDefault="00F112D2" w:rsidP="00F112D2">
      <w:pPr>
        <w:numPr>
          <w:ilvl w:val="0"/>
          <w:numId w:val="9"/>
        </w:numPr>
        <w:spacing w:before="100" w:beforeAutospacing="1" w:after="100" w:afterAutospacing="1"/>
      </w:pPr>
      <w:r w:rsidRPr="00E31C92">
        <w:t>Сканирана основна страница на паспорта на дигитален носител</w:t>
      </w:r>
      <w:r w:rsidRPr="00E31C92">
        <w:br/>
      </w:r>
    </w:p>
    <w:p w:rsidR="00637105" w:rsidRDefault="00637105" w:rsidP="00F112D2">
      <w:pPr>
        <w:rPr>
          <w:b/>
          <w:bCs/>
          <w:u w:val="single"/>
        </w:rPr>
      </w:pPr>
    </w:p>
    <w:p w:rsidR="00F112D2" w:rsidRPr="00E31C92" w:rsidRDefault="00F112D2" w:rsidP="00F112D2">
      <w:r w:rsidRPr="00E31C92">
        <w:rPr>
          <w:b/>
          <w:bCs/>
          <w:u w:val="single"/>
        </w:rPr>
        <w:t xml:space="preserve">НЕОБХОДИМИ  ДОКУМЕНТИ за пътуване Виетнам: </w:t>
      </w:r>
    </w:p>
    <w:p w:rsidR="00F112D2" w:rsidRPr="00E31C92" w:rsidRDefault="00F112D2" w:rsidP="00F112D2">
      <w:pPr>
        <w:numPr>
          <w:ilvl w:val="0"/>
          <w:numId w:val="10"/>
        </w:numPr>
        <w:spacing w:before="100" w:beforeAutospacing="1" w:after="100" w:afterAutospacing="1"/>
        <w:jc w:val="both"/>
      </w:pPr>
      <w:r w:rsidRPr="00E31C92">
        <w:t>Задграничен паспорт с валидност минимум 6 месеца след датата на пътуване;</w:t>
      </w:r>
    </w:p>
    <w:p w:rsidR="00226CFB" w:rsidRDefault="00F112D2" w:rsidP="00057BDF">
      <w:pPr>
        <w:numPr>
          <w:ilvl w:val="0"/>
          <w:numId w:val="10"/>
        </w:numPr>
        <w:spacing w:before="100" w:beforeAutospacing="1" w:after="100" w:afterAutospacing="1"/>
        <w:jc w:val="both"/>
      </w:pPr>
      <w:r w:rsidRPr="00E31C92">
        <w:t>За деца под 18 год., непридружавани от единия или и от двамата родители – нотариално заведена декларация от липсващия родител с разрешение за пътуване на детето им в чужбина.</w:t>
      </w:r>
    </w:p>
    <w:p w:rsidR="00F112D2" w:rsidRPr="00E31C92" w:rsidRDefault="00F112D2" w:rsidP="00226CFB">
      <w:pPr>
        <w:spacing w:before="100" w:beforeAutospacing="1" w:after="100" w:afterAutospacing="1"/>
        <w:ind w:left="720"/>
      </w:pPr>
      <w:r w:rsidRPr="00E31C92">
        <w:t> </w:t>
      </w:r>
      <w:r w:rsidRPr="00E31C92">
        <w:br/>
      </w:r>
      <w:r w:rsidRPr="00E31C92">
        <w:rPr>
          <w:b/>
          <w:bCs/>
          <w:u w:val="single"/>
        </w:rPr>
        <w:t>НЕОБХОДИМИ ДОКУМЕНТИ  ЗА ВИЗА ЗА КАМБОДЖА</w:t>
      </w:r>
      <w:r w:rsidRPr="00E31C92">
        <w:rPr>
          <w:u w:val="single"/>
        </w:rPr>
        <w:t>:</w:t>
      </w:r>
    </w:p>
    <w:p w:rsidR="00F112D2" w:rsidRPr="00E31C92" w:rsidRDefault="00F112D2" w:rsidP="00F112D2">
      <w:pPr>
        <w:numPr>
          <w:ilvl w:val="0"/>
          <w:numId w:val="11"/>
        </w:numPr>
        <w:spacing w:before="100" w:beforeAutospacing="1" w:after="100" w:afterAutospacing="1"/>
      </w:pPr>
      <w:r w:rsidRPr="00E31C92">
        <w:t>Задграничен паспорт с валидност минимум 6 месеца след датата на пътуване;</w:t>
      </w:r>
    </w:p>
    <w:p w:rsidR="00F112D2" w:rsidRPr="00E31C92" w:rsidRDefault="00F112D2" w:rsidP="00F112D2">
      <w:pPr>
        <w:numPr>
          <w:ilvl w:val="0"/>
          <w:numId w:val="11"/>
        </w:numPr>
        <w:spacing w:before="100" w:beforeAutospacing="1" w:after="100" w:afterAutospacing="1"/>
      </w:pPr>
      <w:r w:rsidRPr="00E31C92">
        <w:t>1 снимка (паспортен формат - актуална) за виза за Камбоджа - да се носи на летището на влизане в Камбоджа;</w:t>
      </w:r>
    </w:p>
    <w:p w:rsidR="00F112D2" w:rsidRPr="00E31C92" w:rsidRDefault="00F112D2" w:rsidP="00F112D2">
      <w:r w:rsidRPr="00E31C92">
        <w:t> </w:t>
      </w:r>
      <w:r w:rsidRPr="00E31C92">
        <w:br/>
      </w:r>
      <w:r w:rsidRPr="00E31C92">
        <w:rPr>
          <w:b/>
          <w:bCs/>
          <w:u w:val="single"/>
        </w:rPr>
        <w:t>НЕОБХОДИМИ ДОКУМЕНТИ за пътуване в Камбоджа:</w:t>
      </w:r>
    </w:p>
    <w:p w:rsidR="00F112D2" w:rsidRPr="00E31C92" w:rsidRDefault="00F112D2" w:rsidP="00F112D2">
      <w:pPr>
        <w:numPr>
          <w:ilvl w:val="0"/>
          <w:numId w:val="12"/>
        </w:numPr>
        <w:spacing w:before="100" w:beforeAutospacing="1" w:after="100" w:afterAutospacing="1"/>
        <w:jc w:val="both"/>
      </w:pPr>
      <w:r w:rsidRPr="00E31C92">
        <w:t>Задграничен паспорт с валидност минимум 6 месеца след датата на пътуване;</w:t>
      </w:r>
    </w:p>
    <w:p w:rsidR="00F112D2" w:rsidRDefault="00F112D2" w:rsidP="00F112D2">
      <w:pPr>
        <w:numPr>
          <w:ilvl w:val="0"/>
          <w:numId w:val="12"/>
        </w:numPr>
        <w:spacing w:before="100" w:beforeAutospacing="1" w:after="100" w:afterAutospacing="1"/>
        <w:jc w:val="both"/>
      </w:pPr>
      <w:r w:rsidRPr="00E31C92">
        <w:t xml:space="preserve">За деца под 18 год., непридружавани от единия или и от двамата родители – нотариално заведена декларация от липсващия родител с разрешение за пътуване на детето им в чужбина </w:t>
      </w:r>
    </w:p>
    <w:p w:rsidR="000F029B" w:rsidRPr="00E8227C" w:rsidRDefault="000F029B" w:rsidP="000F029B">
      <w:pPr>
        <w:rPr>
          <w:b/>
          <w:bCs/>
          <w:u w:val="single"/>
        </w:rPr>
      </w:pPr>
      <w:r w:rsidRPr="00E8227C">
        <w:rPr>
          <w:b/>
          <w:bCs/>
          <w:u w:val="single"/>
        </w:rPr>
        <w:t>НЕОБХОДИМИ ДОКУМЕНТИ за виза за Тайланд:</w:t>
      </w:r>
    </w:p>
    <w:p w:rsidR="006B7C83" w:rsidRPr="00A418DC" w:rsidRDefault="006B7C83" w:rsidP="006B7C83">
      <w:pPr>
        <w:numPr>
          <w:ilvl w:val="0"/>
          <w:numId w:val="27"/>
        </w:numPr>
        <w:spacing w:before="100" w:beforeAutospacing="1" w:after="100" w:afterAutospacing="1"/>
        <w:jc w:val="both"/>
      </w:pPr>
      <w:r w:rsidRPr="00A418DC">
        <w:lastRenderedPageBreak/>
        <w:t>Задграничен паспорт с валидност минимум 6 месеца след датата на пътуване и минимум 2 празни страници;</w:t>
      </w:r>
    </w:p>
    <w:p w:rsidR="006B7C83" w:rsidRPr="00A418DC" w:rsidRDefault="006B7C83" w:rsidP="006B7C83">
      <w:pPr>
        <w:numPr>
          <w:ilvl w:val="0"/>
          <w:numId w:val="27"/>
        </w:numPr>
        <w:spacing w:before="100" w:beforeAutospacing="1" w:after="100" w:afterAutospacing="1"/>
        <w:jc w:val="both"/>
      </w:pPr>
      <w:r w:rsidRPr="00A418DC">
        <w:t>1 снимка (паспортен формат – актуална) – за виза за Тайланд, снимката трябва да е на светъл фон и лицето да е без очила ;</w:t>
      </w:r>
    </w:p>
    <w:p w:rsidR="006B7C83" w:rsidRPr="00A418DC" w:rsidRDefault="006B7C83" w:rsidP="006B7C83">
      <w:pPr>
        <w:numPr>
          <w:ilvl w:val="0"/>
          <w:numId w:val="27"/>
        </w:numPr>
        <w:spacing w:before="100" w:beforeAutospacing="1" w:after="100" w:afterAutospacing="1"/>
        <w:jc w:val="both"/>
      </w:pPr>
      <w:r w:rsidRPr="00A418DC">
        <w:t>За деца под 18 год., непридружавани от единия или и от двамата родители – нотариално заведена декларация от липсващия родител с разрешение за пътуване на детето им в чужбина.</w:t>
      </w:r>
    </w:p>
    <w:p w:rsidR="006B7C83" w:rsidRPr="00A418DC" w:rsidRDefault="006B7C83" w:rsidP="006B7C83">
      <w:pPr>
        <w:numPr>
          <w:ilvl w:val="0"/>
          <w:numId w:val="27"/>
        </w:numPr>
        <w:spacing w:before="100" w:beforeAutospacing="1" w:after="100" w:afterAutospacing="1"/>
      </w:pPr>
      <w:r w:rsidRPr="00A418DC">
        <w:t> Формуляр за кандидатстване, напълно попълнен (този формуляр може да бъде получен на определените входове за влизане в Тайланд.)</w:t>
      </w:r>
    </w:p>
    <w:p w:rsidR="006B7C83" w:rsidRPr="00A418DC" w:rsidRDefault="006B7C83" w:rsidP="006B7C83">
      <w:pPr>
        <w:numPr>
          <w:ilvl w:val="0"/>
          <w:numId w:val="27"/>
        </w:numPr>
        <w:spacing w:before="100" w:beforeAutospacing="1" w:after="100" w:afterAutospacing="1"/>
      </w:pPr>
      <w:r w:rsidRPr="00A418DC">
        <w:t>Доказателство за финансова стабилност извлечение от банкова сметка = мин. 2500 тайландски бата в размер на 10 000 бата на човек и съответно 20 000 бата на семейство. Извлечението трябва да е издадено или преведено на английски език.</w:t>
      </w:r>
    </w:p>
    <w:p w:rsidR="006B7C83" w:rsidRPr="00A418DC" w:rsidRDefault="006B7C83" w:rsidP="006B7C83">
      <w:pPr>
        <w:numPr>
          <w:ilvl w:val="0"/>
          <w:numId w:val="27"/>
        </w:numPr>
        <w:spacing w:before="100" w:beforeAutospacing="1" w:after="100" w:afterAutospacing="1"/>
      </w:pPr>
      <w:r w:rsidRPr="00A418DC">
        <w:t>Напълно платени билети за следващо пътуване, които могат да се използват в рамките на 15 дни от датата на влизане.</w:t>
      </w:r>
    </w:p>
    <w:p w:rsidR="006B7C83" w:rsidRPr="00A418DC" w:rsidRDefault="006B7C83" w:rsidP="006B7C83">
      <w:pPr>
        <w:numPr>
          <w:ilvl w:val="0"/>
          <w:numId w:val="27"/>
        </w:numPr>
        <w:spacing w:before="100" w:beforeAutospacing="1" w:after="100" w:afterAutospacing="1"/>
      </w:pPr>
      <w:r w:rsidRPr="00A418DC">
        <w:t>Такса от 2000 бата се заплаща в брой и е с невъзваращаема стойност.</w:t>
      </w:r>
      <w:r w:rsidRPr="00A418DC">
        <w:br/>
        <w:t> </w:t>
      </w:r>
    </w:p>
    <w:p w:rsidR="000F029B" w:rsidRDefault="000F029B" w:rsidP="000F029B">
      <w:pPr>
        <w:rPr>
          <w:b/>
          <w:bCs/>
          <w:u w:val="single"/>
        </w:rPr>
      </w:pPr>
      <w:bookmarkStart w:id="4" w:name="_GoBack"/>
      <w:bookmarkEnd w:id="4"/>
    </w:p>
    <w:p w:rsidR="000F029B" w:rsidRPr="00E8227C" w:rsidRDefault="000F029B" w:rsidP="000F029B">
      <w:pPr>
        <w:jc w:val="both"/>
        <w:rPr>
          <w:b/>
          <w:bCs/>
          <w:u w:val="single"/>
        </w:rPr>
      </w:pPr>
      <w:r w:rsidRPr="00E8227C">
        <w:rPr>
          <w:b/>
          <w:bCs/>
          <w:u w:val="single"/>
        </w:rPr>
        <w:t>НЕОБХОДИМИ ДОКУМЕНТИ за пътуване в Тайланд:</w:t>
      </w:r>
    </w:p>
    <w:p w:rsidR="000F029B" w:rsidRPr="00E8227C" w:rsidRDefault="000F029B" w:rsidP="000F029B">
      <w:pPr>
        <w:numPr>
          <w:ilvl w:val="0"/>
          <w:numId w:val="17"/>
        </w:numPr>
        <w:jc w:val="both"/>
      </w:pPr>
      <w:r w:rsidRPr="00E8227C">
        <w:t>Задграничен паспорт с валидност минимум 6 месеца след датата на пътуване;</w:t>
      </w:r>
    </w:p>
    <w:p w:rsidR="000F029B" w:rsidRPr="00E8227C" w:rsidRDefault="000F029B" w:rsidP="000F029B">
      <w:pPr>
        <w:numPr>
          <w:ilvl w:val="0"/>
          <w:numId w:val="17"/>
        </w:numPr>
        <w:jc w:val="both"/>
      </w:pPr>
      <w:r w:rsidRPr="00E8227C">
        <w:t>За деца под 18 год., непридружавани от единия или и от двамата родители – нотариално заведена декларация от липсващия родител с разрешение за пътуване на детето им в чужбина.</w:t>
      </w:r>
    </w:p>
    <w:p w:rsidR="000F029B" w:rsidRPr="00E8227C" w:rsidRDefault="000F029B" w:rsidP="000F029B">
      <w:pPr>
        <w:pStyle w:val="BodyText"/>
        <w:tabs>
          <w:tab w:val="left" w:pos="426"/>
          <w:tab w:val="left" w:pos="993"/>
          <w:tab w:val="left" w:pos="2410"/>
        </w:tabs>
        <w:rPr>
          <w:rFonts w:ascii="Times New Roman" w:hAnsi="Times New Roman" w:cs="Times New Roman"/>
          <w:i/>
          <w:sz w:val="32"/>
          <w:szCs w:val="32"/>
          <w:u w:val="single"/>
          <w:lang w:val="bg-BG"/>
        </w:rPr>
      </w:pPr>
    </w:p>
    <w:p w:rsidR="000F029B" w:rsidRPr="00057BDF" w:rsidRDefault="000F029B" w:rsidP="000F029B">
      <w:pPr>
        <w:spacing w:before="100" w:beforeAutospacing="1" w:after="100" w:afterAutospacing="1"/>
        <w:jc w:val="both"/>
      </w:pPr>
    </w:p>
    <w:p w:rsidR="00456742" w:rsidRDefault="00D919D6" w:rsidP="00456742">
      <w:pPr>
        <w:spacing w:line="259" w:lineRule="auto"/>
        <w:jc w:val="both"/>
        <w:rPr>
          <w:rFonts w:ascii="Tahoma" w:hAnsi="Tahoma" w:cs="Tahoma"/>
          <w:sz w:val="22"/>
          <w:szCs w:val="22"/>
        </w:rPr>
      </w:pPr>
      <w:r w:rsidRPr="00456742">
        <w:rPr>
          <w:rFonts w:ascii="Tahoma" w:hAnsi="Tahoma" w:cs="Tahoma"/>
          <w:sz w:val="20"/>
          <w:szCs w:val="20"/>
        </w:rPr>
        <w:t>Настоящата Програма представлява неразделна част от Договор</w:t>
      </w:r>
      <w:r w:rsidR="00456742" w:rsidRPr="00B428EA">
        <w:rPr>
          <w:rFonts w:ascii="Tahoma" w:hAnsi="Tahoma" w:cs="Tahoma"/>
          <w:sz w:val="20"/>
          <w:szCs w:val="20"/>
        </w:rPr>
        <w:t xml:space="preserve"> </w:t>
      </w:r>
      <w:r w:rsidR="00456742" w:rsidRPr="00456742">
        <w:rPr>
          <w:rFonts w:ascii="Tahoma" w:hAnsi="Tahoma" w:cs="Tahoma"/>
          <w:sz w:val="20"/>
          <w:szCs w:val="20"/>
          <w:lang w:val="en-GB"/>
        </w:rPr>
        <w:t>No</w:t>
      </w:r>
      <w:r w:rsidR="00456742" w:rsidRPr="00B428EA">
        <w:rPr>
          <w:rFonts w:ascii="Tahoma" w:hAnsi="Tahoma" w:cs="Tahoma"/>
          <w:sz w:val="20"/>
          <w:szCs w:val="20"/>
        </w:rPr>
        <w:t xml:space="preserve">. …. / ……. </w:t>
      </w:r>
      <w:r w:rsidRPr="00456742">
        <w:rPr>
          <w:rFonts w:ascii="Tahoma" w:hAnsi="Tahoma" w:cs="Tahoma"/>
          <w:sz w:val="20"/>
          <w:szCs w:val="20"/>
        </w:rPr>
        <w:t xml:space="preserve"> за туристически пакет</w:t>
      </w:r>
      <w:r w:rsidR="00456742">
        <w:rPr>
          <w:rFonts w:ascii="Tahoma" w:hAnsi="Tahoma" w:cs="Tahoma"/>
          <w:sz w:val="20"/>
          <w:szCs w:val="20"/>
        </w:rPr>
        <w:t>.</w:t>
      </w:r>
      <w:r w:rsidRPr="00456742">
        <w:rPr>
          <w:rFonts w:ascii="Tahoma" w:hAnsi="Tahoma" w:cs="Tahoma"/>
          <w:sz w:val="20"/>
          <w:szCs w:val="20"/>
        </w:rPr>
        <w:t xml:space="preserve"> </w:t>
      </w:r>
      <w:r w:rsidR="00F112D2" w:rsidRPr="00456742">
        <w:rPr>
          <w:sz w:val="20"/>
          <w:szCs w:val="20"/>
        </w:rPr>
        <w:br/>
      </w:r>
    </w:p>
    <w:p w:rsidR="00E301D5" w:rsidRPr="00943CF9" w:rsidRDefault="00E301D5" w:rsidP="00E301D5">
      <w:pPr>
        <w:autoSpaceDE w:val="0"/>
        <w:autoSpaceDN w:val="0"/>
        <w:jc w:val="both"/>
        <w:rPr>
          <w:rFonts w:ascii="Tahoma" w:hAnsi="Tahoma" w:cs="Tahoma"/>
          <w:sz w:val="16"/>
          <w:szCs w:val="16"/>
          <w:lang w:val="en-US"/>
        </w:rPr>
      </w:pPr>
      <w:r>
        <w:rPr>
          <w:rFonts w:ascii="Tahoma" w:hAnsi="Tahoma" w:cs="Tahoma"/>
          <w:sz w:val="16"/>
          <w:szCs w:val="16"/>
        </w:rPr>
        <w:t>------------------------------------------------------------------------------------------------------------------------------------------------------------</w:t>
      </w:r>
      <w:r>
        <w:rPr>
          <w:rFonts w:ascii="Tahoma" w:hAnsi="Tahoma" w:cs="Tahoma"/>
          <w:sz w:val="16"/>
          <w:szCs w:val="16"/>
          <w:lang w:val="en-US"/>
        </w:rPr>
        <w:t>-----</w:t>
      </w:r>
    </w:p>
    <w:p w:rsidR="00E301D5" w:rsidRPr="00DC6DD6" w:rsidRDefault="00E301D5" w:rsidP="00E301D5">
      <w:pPr>
        <w:autoSpaceDE w:val="0"/>
        <w:autoSpaceDN w:val="0"/>
        <w:rPr>
          <w:rFonts w:ascii="Tahoma" w:hAnsi="Tahoma" w:cs="Tahoma"/>
          <w:sz w:val="16"/>
          <w:szCs w:val="16"/>
        </w:rPr>
      </w:pPr>
      <w:r>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Pr>
          <w:rFonts w:ascii="Tahoma" w:hAnsi="Tahoma" w:cs="Tahoma"/>
          <w:sz w:val="16"/>
          <w:szCs w:val="16"/>
          <w:lang w:val="es-ES"/>
        </w:rPr>
        <w:t> </w:t>
      </w:r>
      <w:r>
        <w:rPr>
          <w:rFonts w:ascii="Tahoma" w:hAnsi="Tahoma" w:cs="Tahoma"/>
          <w:sz w:val="16"/>
          <w:szCs w:val="16"/>
        </w:rPr>
        <w:t>Сребърна</w:t>
      </w:r>
      <w:r>
        <w:rPr>
          <w:rFonts w:ascii="Tahoma" w:hAnsi="Tahoma" w:cs="Tahoma"/>
          <w:sz w:val="16"/>
          <w:szCs w:val="16"/>
          <w:lang w:val="es-ES"/>
        </w:rPr>
        <w:t xml:space="preserve"> 16, </w:t>
      </w:r>
      <w:r>
        <w:rPr>
          <w:rFonts w:ascii="Tahoma" w:hAnsi="Tahoma" w:cs="Tahoma"/>
          <w:sz w:val="16"/>
          <w:szCs w:val="16"/>
        </w:rPr>
        <w:t>ет</w:t>
      </w:r>
      <w:r>
        <w:rPr>
          <w:rFonts w:ascii="Tahoma" w:hAnsi="Tahoma" w:cs="Tahoma"/>
          <w:sz w:val="16"/>
          <w:szCs w:val="16"/>
          <w:lang w:val="es-ES"/>
        </w:rPr>
        <w:t xml:space="preserve">. 8 </w:t>
      </w:r>
      <w:r>
        <w:rPr>
          <w:rFonts w:ascii="Tahoma" w:hAnsi="Tahoma" w:cs="Tahoma"/>
          <w:sz w:val="16"/>
          <w:szCs w:val="16"/>
        </w:rPr>
        <w:t>София</w:t>
      </w:r>
      <w:r>
        <w:rPr>
          <w:rFonts w:ascii="Tahoma" w:hAnsi="Tahoma" w:cs="Tahoma"/>
          <w:sz w:val="16"/>
          <w:szCs w:val="16"/>
          <w:lang w:val="es-ES"/>
        </w:rPr>
        <w:t xml:space="preserve"> 1407 </w:t>
      </w:r>
    </w:p>
    <w:p w:rsidR="00E301D5" w:rsidRDefault="00E301D5" w:rsidP="00E301D5">
      <w:pPr>
        <w:autoSpaceDE w:val="0"/>
        <w:autoSpaceDN w:val="0"/>
        <w:rPr>
          <w:rFonts w:ascii="Tahoma" w:hAnsi="Tahoma" w:cs="Tahoma"/>
          <w:sz w:val="16"/>
          <w:szCs w:val="16"/>
          <w:lang w:val="es-ES"/>
        </w:rPr>
      </w:pPr>
      <w:r>
        <w:rPr>
          <w:rFonts w:ascii="Tahoma" w:hAnsi="Tahoma" w:cs="Tahoma"/>
          <w:sz w:val="16"/>
          <w:szCs w:val="16"/>
        </w:rPr>
        <w:t>ТУРОПЕРАТОРЪТ</w:t>
      </w:r>
      <w:r>
        <w:rPr>
          <w:rFonts w:ascii="Tahoma" w:hAnsi="Tahoma" w:cs="Tahoma"/>
          <w:sz w:val="16"/>
          <w:szCs w:val="16"/>
          <w:lang w:val="es-ES"/>
        </w:rPr>
        <w:t xml:space="preserve"> </w:t>
      </w:r>
      <w:r>
        <w:rPr>
          <w:rFonts w:ascii="Tahoma" w:hAnsi="Tahoma" w:cs="Tahoma"/>
          <w:sz w:val="16"/>
          <w:szCs w:val="16"/>
        </w:rPr>
        <w:t>има</w:t>
      </w:r>
      <w:r>
        <w:rPr>
          <w:rFonts w:ascii="Tahoma" w:hAnsi="Tahoma" w:cs="Tahoma"/>
          <w:sz w:val="16"/>
          <w:szCs w:val="16"/>
          <w:lang w:val="es-ES"/>
        </w:rPr>
        <w:t xml:space="preserve"> </w:t>
      </w:r>
      <w:r>
        <w:rPr>
          <w:rFonts w:ascii="Tahoma" w:hAnsi="Tahoma" w:cs="Tahoma"/>
          <w:sz w:val="16"/>
          <w:szCs w:val="16"/>
        </w:rPr>
        <w:t>сключена</w:t>
      </w:r>
      <w:r>
        <w:rPr>
          <w:rFonts w:ascii="Tahoma" w:hAnsi="Tahoma" w:cs="Tahoma"/>
          <w:sz w:val="16"/>
          <w:szCs w:val="16"/>
          <w:lang w:val="es-ES"/>
        </w:rPr>
        <w:t xml:space="preserve"> </w:t>
      </w:r>
      <w:r>
        <w:rPr>
          <w:rFonts w:ascii="Tahoma" w:hAnsi="Tahoma" w:cs="Tahoma"/>
          <w:sz w:val="16"/>
          <w:szCs w:val="16"/>
        </w:rPr>
        <w:t>задължителна</w:t>
      </w:r>
      <w:r>
        <w:rPr>
          <w:rFonts w:ascii="Tahoma" w:hAnsi="Tahoma" w:cs="Tahoma"/>
          <w:sz w:val="16"/>
          <w:szCs w:val="16"/>
          <w:lang w:val="es-ES"/>
        </w:rPr>
        <w:t xml:space="preserve">  </w:t>
      </w:r>
      <w:r>
        <w:rPr>
          <w:rFonts w:ascii="Tahoma" w:hAnsi="Tahoma" w:cs="Tahoma"/>
          <w:sz w:val="16"/>
          <w:szCs w:val="16"/>
        </w:rPr>
        <w:t>туристическа</w:t>
      </w:r>
      <w:r>
        <w:rPr>
          <w:rFonts w:ascii="Tahoma" w:hAnsi="Tahoma" w:cs="Tahoma"/>
          <w:sz w:val="16"/>
          <w:szCs w:val="16"/>
          <w:lang w:val="es-ES"/>
        </w:rPr>
        <w:t xml:space="preserve"> </w:t>
      </w:r>
      <w:r>
        <w:rPr>
          <w:rFonts w:ascii="Tahoma" w:hAnsi="Tahoma" w:cs="Tahoma"/>
          <w:sz w:val="16"/>
          <w:szCs w:val="16"/>
        </w:rPr>
        <w:t>застраховка</w:t>
      </w:r>
      <w:r>
        <w:rPr>
          <w:rFonts w:ascii="Tahoma" w:hAnsi="Tahoma" w:cs="Tahoma"/>
          <w:sz w:val="16"/>
          <w:szCs w:val="16"/>
          <w:lang w:val="es-ES"/>
        </w:rPr>
        <w:t xml:space="preserve"> „</w:t>
      </w:r>
      <w:r>
        <w:rPr>
          <w:rFonts w:ascii="Tahoma" w:hAnsi="Tahoma" w:cs="Tahoma"/>
          <w:sz w:val="16"/>
          <w:szCs w:val="16"/>
        </w:rPr>
        <w:t>Отговорност</w:t>
      </w:r>
      <w:r>
        <w:rPr>
          <w:rFonts w:ascii="Tahoma" w:hAnsi="Tahoma" w:cs="Tahoma"/>
          <w:sz w:val="16"/>
          <w:szCs w:val="16"/>
          <w:lang w:val="es-ES"/>
        </w:rPr>
        <w:t xml:space="preserve"> </w:t>
      </w:r>
      <w:r>
        <w:rPr>
          <w:rFonts w:ascii="Tahoma" w:hAnsi="Tahoma" w:cs="Tahoma"/>
          <w:sz w:val="16"/>
          <w:szCs w:val="16"/>
        </w:rPr>
        <w:t>на</w:t>
      </w:r>
      <w:r>
        <w:rPr>
          <w:rFonts w:ascii="Tahoma" w:hAnsi="Tahoma" w:cs="Tahoma"/>
          <w:sz w:val="16"/>
          <w:szCs w:val="16"/>
          <w:lang w:val="es-ES"/>
        </w:rPr>
        <w:t xml:space="preserve"> </w:t>
      </w:r>
      <w:r>
        <w:rPr>
          <w:rFonts w:ascii="Tahoma" w:hAnsi="Tahoma" w:cs="Tahoma"/>
          <w:sz w:val="16"/>
          <w:szCs w:val="16"/>
        </w:rPr>
        <w:t>Туроператора</w:t>
      </w:r>
      <w:r>
        <w:rPr>
          <w:rFonts w:ascii="Tahoma" w:hAnsi="Tahoma" w:cs="Tahoma"/>
          <w:sz w:val="16"/>
          <w:szCs w:val="16"/>
          <w:lang w:val="es-ES"/>
        </w:rPr>
        <w:t xml:space="preserve">” </w:t>
      </w:r>
      <w:r>
        <w:rPr>
          <w:rFonts w:ascii="Tahoma" w:hAnsi="Tahoma" w:cs="Tahoma"/>
          <w:sz w:val="16"/>
          <w:szCs w:val="16"/>
        </w:rPr>
        <w:t>в</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компания</w:t>
      </w:r>
      <w:r>
        <w:rPr>
          <w:rFonts w:ascii="Tahoma" w:hAnsi="Tahoma" w:cs="Tahoma"/>
          <w:sz w:val="16"/>
          <w:szCs w:val="16"/>
          <w:lang w:val="es-ES"/>
        </w:rPr>
        <w:t xml:space="preserve"> „ </w:t>
      </w:r>
      <w:r>
        <w:rPr>
          <w:rFonts w:ascii="Tahoma" w:hAnsi="Tahoma" w:cs="Tahoma"/>
          <w:sz w:val="16"/>
          <w:szCs w:val="16"/>
        </w:rPr>
        <w:t>ЗАСТРАХОВАТЕЛНО</w:t>
      </w:r>
      <w:r>
        <w:rPr>
          <w:rFonts w:ascii="Tahoma" w:hAnsi="Tahoma" w:cs="Tahoma"/>
          <w:sz w:val="16"/>
          <w:szCs w:val="16"/>
          <w:lang w:val="es-ES"/>
        </w:rPr>
        <w:t xml:space="preserve"> </w:t>
      </w:r>
      <w:r>
        <w:rPr>
          <w:rFonts w:ascii="Tahoma" w:hAnsi="Tahoma" w:cs="Tahoma"/>
          <w:sz w:val="16"/>
          <w:szCs w:val="16"/>
        </w:rPr>
        <w:t>ДРУЖЕСТВО</w:t>
      </w:r>
      <w:r>
        <w:rPr>
          <w:rFonts w:ascii="Tahoma" w:hAnsi="Tahoma" w:cs="Tahoma"/>
          <w:sz w:val="16"/>
          <w:szCs w:val="16"/>
          <w:lang w:val="es-ES"/>
        </w:rPr>
        <w:t xml:space="preserve"> </w:t>
      </w:r>
      <w:r>
        <w:rPr>
          <w:rFonts w:ascii="Tahoma" w:hAnsi="Tahoma" w:cs="Tahoma"/>
          <w:sz w:val="16"/>
          <w:szCs w:val="16"/>
        </w:rPr>
        <w:t>ЕВРОИНС</w:t>
      </w:r>
      <w:r>
        <w:rPr>
          <w:rFonts w:ascii="Tahoma" w:hAnsi="Tahoma" w:cs="Tahoma"/>
          <w:sz w:val="16"/>
          <w:szCs w:val="16"/>
          <w:lang w:val="es-ES"/>
        </w:rPr>
        <w:t xml:space="preserve"> ” </w:t>
      </w:r>
      <w:r>
        <w:rPr>
          <w:rFonts w:ascii="Tahoma" w:hAnsi="Tahoma" w:cs="Tahoma"/>
          <w:sz w:val="16"/>
          <w:szCs w:val="16"/>
        </w:rPr>
        <w:t>АД</w:t>
      </w:r>
      <w:r>
        <w:rPr>
          <w:rFonts w:ascii="Tahoma" w:hAnsi="Tahoma" w:cs="Tahoma"/>
          <w:sz w:val="16"/>
          <w:szCs w:val="16"/>
          <w:lang w:val="es-ES"/>
        </w:rPr>
        <w:t xml:space="preserve">, </w:t>
      </w:r>
      <w:r>
        <w:rPr>
          <w:rFonts w:ascii="Tahoma" w:hAnsi="Tahoma" w:cs="Tahoma"/>
          <w:sz w:val="16"/>
          <w:szCs w:val="16"/>
        </w:rPr>
        <w:t>адрес</w:t>
      </w:r>
      <w:r>
        <w:rPr>
          <w:rFonts w:ascii="Tahoma" w:hAnsi="Tahoma" w:cs="Tahoma"/>
          <w:sz w:val="16"/>
          <w:szCs w:val="16"/>
          <w:lang w:val="es-ES"/>
        </w:rPr>
        <w:t xml:space="preserve">: </w:t>
      </w:r>
      <w:r>
        <w:rPr>
          <w:rFonts w:ascii="Tahoma" w:hAnsi="Tahoma" w:cs="Tahoma"/>
          <w:sz w:val="16"/>
          <w:szCs w:val="16"/>
        </w:rPr>
        <w:t>бул</w:t>
      </w:r>
      <w:r>
        <w:rPr>
          <w:rFonts w:ascii="Tahoma" w:hAnsi="Tahoma" w:cs="Tahoma"/>
          <w:sz w:val="16"/>
          <w:szCs w:val="16"/>
          <w:lang w:val="es-ES"/>
        </w:rPr>
        <w:t>.”</w:t>
      </w:r>
      <w:r>
        <w:rPr>
          <w:rFonts w:ascii="Tahoma" w:hAnsi="Tahoma" w:cs="Tahoma"/>
          <w:sz w:val="16"/>
          <w:szCs w:val="16"/>
        </w:rPr>
        <w:t>Христофор</w:t>
      </w:r>
      <w:r>
        <w:rPr>
          <w:rFonts w:ascii="Tahoma" w:hAnsi="Tahoma" w:cs="Tahoma"/>
          <w:sz w:val="16"/>
          <w:szCs w:val="16"/>
          <w:lang w:val="es-ES"/>
        </w:rPr>
        <w:t xml:space="preserve"> </w:t>
      </w:r>
      <w:r>
        <w:rPr>
          <w:rFonts w:ascii="Tahoma" w:hAnsi="Tahoma" w:cs="Tahoma"/>
          <w:sz w:val="16"/>
          <w:szCs w:val="16"/>
        </w:rPr>
        <w:t>Колумб</w:t>
      </w:r>
      <w:r>
        <w:rPr>
          <w:rFonts w:ascii="Tahoma" w:hAnsi="Tahoma" w:cs="Tahoma"/>
          <w:sz w:val="16"/>
          <w:szCs w:val="16"/>
          <w:lang w:val="es-ES"/>
        </w:rPr>
        <w:t xml:space="preserve">” № 43 </w:t>
      </w:r>
      <w:r>
        <w:rPr>
          <w:rFonts w:ascii="Tahoma" w:hAnsi="Tahoma" w:cs="Tahoma"/>
          <w:sz w:val="16"/>
          <w:szCs w:val="16"/>
        </w:rPr>
        <w:t>гр</w:t>
      </w:r>
      <w:r>
        <w:rPr>
          <w:rFonts w:ascii="Tahoma" w:hAnsi="Tahoma" w:cs="Tahoma"/>
          <w:sz w:val="16"/>
          <w:szCs w:val="16"/>
          <w:lang w:val="es-ES"/>
        </w:rPr>
        <w:t>.</w:t>
      </w:r>
      <w:r>
        <w:rPr>
          <w:rFonts w:ascii="Tahoma" w:hAnsi="Tahoma" w:cs="Tahoma"/>
          <w:sz w:val="16"/>
          <w:szCs w:val="16"/>
        </w:rPr>
        <w:t>София</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полица</w:t>
      </w:r>
      <w:r>
        <w:rPr>
          <w:rFonts w:ascii="Tahoma" w:hAnsi="Tahoma" w:cs="Tahoma"/>
          <w:sz w:val="16"/>
          <w:szCs w:val="16"/>
          <w:lang w:val="es-ES"/>
        </w:rPr>
        <w:t xml:space="preserve"> № 0370010000</w:t>
      </w:r>
      <w:r>
        <w:rPr>
          <w:rFonts w:ascii="Tahoma" w:hAnsi="Tahoma" w:cs="Tahoma"/>
          <w:sz w:val="16"/>
          <w:szCs w:val="16"/>
        </w:rPr>
        <w:t>4</w:t>
      </w:r>
      <w:r>
        <w:rPr>
          <w:rFonts w:ascii="Tahoma" w:hAnsi="Tahoma" w:cs="Tahoma"/>
          <w:sz w:val="16"/>
          <w:szCs w:val="16"/>
          <w:lang w:val="en-US"/>
        </w:rPr>
        <w:t>8</w:t>
      </w:r>
      <w:r>
        <w:rPr>
          <w:rFonts w:ascii="Tahoma" w:hAnsi="Tahoma" w:cs="Tahoma"/>
          <w:sz w:val="16"/>
          <w:szCs w:val="16"/>
        </w:rPr>
        <w:t>2</w:t>
      </w:r>
      <w:r>
        <w:rPr>
          <w:rFonts w:ascii="Tahoma" w:hAnsi="Tahoma" w:cs="Tahoma"/>
          <w:sz w:val="16"/>
          <w:szCs w:val="16"/>
          <w:lang w:val="en-US"/>
        </w:rPr>
        <w:t>8</w:t>
      </w:r>
      <w:r>
        <w:rPr>
          <w:rFonts w:ascii="Tahoma" w:hAnsi="Tahoma" w:cs="Tahoma"/>
          <w:sz w:val="16"/>
          <w:szCs w:val="16"/>
          <w:lang w:val="es-ES"/>
        </w:rPr>
        <w:t xml:space="preserve"> </w:t>
      </w:r>
      <w:r>
        <w:rPr>
          <w:rFonts w:ascii="Tahoma" w:hAnsi="Tahoma" w:cs="Tahoma"/>
          <w:sz w:val="16"/>
          <w:szCs w:val="16"/>
        </w:rPr>
        <w:t>от</w:t>
      </w:r>
      <w:r>
        <w:rPr>
          <w:rFonts w:ascii="Tahoma" w:hAnsi="Tahoma" w:cs="Tahoma"/>
          <w:sz w:val="16"/>
          <w:szCs w:val="16"/>
          <w:lang w:val="es-ES"/>
        </w:rPr>
        <w:t xml:space="preserve">  29.01.2024 </w:t>
      </w:r>
      <w:r>
        <w:rPr>
          <w:rFonts w:ascii="Tahoma" w:hAnsi="Tahoma" w:cs="Tahoma"/>
          <w:sz w:val="16"/>
          <w:szCs w:val="16"/>
        </w:rPr>
        <w:t>г</w:t>
      </w:r>
      <w:r>
        <w:rPr>
          <w:rFonts w:ascii="Tahoma" w:hAnsi="Tahoma" w:cs="Tahoma"/>
          <w:sz w:val="16"/>
          <w:szCs w:val="16"/>
          <w:lang w:val="es-ES"/>
        </w:rPr>
        <w:t xml:space="preserve">. </w:t>
      </w:r>
      <w:r>
        <w:rPr>
          <w:rFonts w:ascii="Tahoma" w:hAnsi="Tahoma" w:cs="Tahoma"/>
          <w:sz w:val="16"/>
          <w:szCs w:val="16"/>
        </w:rPr>
        <w:t>до</w:t>
      </w:r>
      <w:r>
        <w:rPr>
          <w:rFonts w:ascii="Tahoma" w:hAnsi="Tahoma" w:cs="Tahoma"/>
          <w:sz w:val="16"/>
          <w:szCs w:val="16"/>
          <w:lang w:val="es-ES"/>
        </w:rPr>
        <w:t xml:space="preserve"> 28.01.202</w:t>
      </w:r>
      <w:r>
        <w:rPr>
          <w:rFonts w:ascii="Tahoma" w:hAnsi="Tahoma" w:cs="Tahoma"/>
          <w:sz w:val="16"/>
          <w:szCs w:val="16"/>
          <w:lang w:val="en-US"/>
        </w:rPr>
        <w:t>5</w:t>
      </w:r>
      <w:r>
        <w:rPr>
          <w:rFonts w:ascii="Tahoma" w:hAnsi="Tahoma" w:cs="Tahoma"/>
          <w:sz w:val="16"/>
          <w:szCs w:val="16"/>
          <w:lang w:val="es-ES"/>
        </w:rPr>
        <w:t xml:space="preserve"> </w:t>
      </w:r>
      <w:r>
        <w:rPr>
          <w:rFonts w:ascii="Tahoma" w:hAnsi="Tahoma" w:cs="Tahoma"/>
          <w:sz w:val="16"/>
          <w:szCs w:val="16"/>
        </w:rPr>
        <w:t>г</w:t>
      </w:r>
      <w:r>
        <w:rPr>
          <w:rFonts w:ascii="Tahoma" w:hAnsi="Tahoma" w:cs="Tahoma"/>
          <w:sz w:val="16"/>
          <w:szCs w:val="16"/>
          <w:lang w:val="es-ES"/>
        </w:rPr>
        <w:t>.</w:t>
      </w:r>
      <w:r>
        <w:rPr>
          <w:sz w:val="40"/>
          <w:szCs w:val="40"/>
        </w:rPr>
        <w:t xml:space="preserve">                                                                                                                                                                                                                                                                                                                            </w:t>
      </w:r>
    </w:p>
    <w:p w:rsidR="00F112D2" w:rsidRPr="00EE159F" w:rsidRDefault="00F112D2" w:rsidP="00F112D2">
      <w:pPr>
        <w:spacing w:line="285" w:lineRule="atLeast"/>
        <w:rPr>
          <w:b/>
          <w:lang w:val="es-ES"/>
        </w:rPr>
      </w:pPr>
    </w:p>
    <w:sectPr w:rsidR="00F112D2" w:rsidRPr="00EE159F">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C68"/>
    <w:multiLevelType w:val="multilevel"/>
    <w:tmpl w:val="D8CC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E2664"/>
    <w:multiLevelType w:val="hybridMultilevel"/>
    <w:tmpl w:val="EB363E3C"/>
    <w:lvl w:ilvl="0" w:tplc="0402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DB4594"/>
    <w:multiLevelType w:val="hybridMultilevel"/>
    <w:tmpl w:val="FFC60826"/>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5D24F3"/>
    <w:multiLevelType w:val="hybridMultilevel"/>
    <w:tmpl w:val="8AAEA55E"/>
    <w:lvl w:ilvl="0" w:tplc="0402000B">
      <w:start w:val="1"/>
      <w:numFmt w:val="bullet"/>
      <w:lvlText w:val=""/>
      <w:lvlJc w:val="left"/>
      <w:pPr>
        <w:tabs>
          <w:tab w:val="num" w:pos="360"/>
        </w:tabs>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D7B00F38">
      <w:numFmt w:val="bullet"/>
      <w:lvlText w:val="-"/>
      <w:lvlJc w:val="left"/>
      <w:pPr>
        <w:tabs>
          <w:tab w:val="num" w:pos="1800"/>
        </w:tabs>
        <w:ind w:left="1800" w:hanging="360"/>
      </w:pPr>
      <w:rPr>
        <w:rFonts w:ascii="Times New Roman" w:eastAsia="Times New Roman" w:hAnsi="Times New Roman" w:cs="Times New Roman" w:hint="default"/>
        <w:i w:val="0"/>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9FB0414"/>
    <w:multiLevelType w:val="hybridMultilevel"/>
    <w:tmpl w:val="2C506940"/>
    <w:lvl w:ilvl="0" w:tplc="04090007">
      <w:start w:val="1"/>
      <w:numFmt w:val="bullet"/>
      <w:lvlText w:val=""/>
      <w:lvlJc w:val="left"/>
      <w:pPr>
        <w:tabs>
          <w:tab w:val="num" w:pos="1080"/>
        </w:tabs>
        <w:ind w:left="1080" w:hanging="360"/>
      </w:pPr>
      <w:rPr>
        <w:rFonts w:ascii="Wingdings" w:hAnsi="Wingdings" w:hint="default"/>
        <w:sz w:val="16"/>
      </w:rPr>
    </w:lvl>
    <w:lvl w:ilvl="1" w:tplc="15A82AA2">
      <w:start w:val="2"/>
      <w:numFmt w:val="bullet"/>
      <w:lvlText w:val=""/>
      <w:lvlJc w:val="left"/>
      <w:pPr>
        <w:tabs>
          <w:tab w:val="num" w:pos="1800"/>
        </w:tabs>
        <w:ind w:left="1800" w:hanging="360"/>
      </w:pPr>
      <w:rPr>
        <w:rFonts w:ascii="Symbol" w:eastAsia="Times New Roman" w:hAnsi="Symbol" w:cs="Arial" w:hint="default"/>
        <w:sz w:val="16"/>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0177FF5"/>
    <w:multiLevelType w:val="hybridMultilevel"/>
    <w:tmpl w:val="E1FAE79C"/>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 w15:restartNumberingAfterBreak="0">
    <w:nsid w:val="101B1627"/>
    <w:multiLevelType w:val="hybridMultilevel"/>
    <w:tmpl w:val="F740FE2E"/>
    <w:lvl w:ilvl="0" w:tplc="04020005">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364" w:hanging="360"/>
      </w:pPr>
      <w:rPr>
        <w:rFonts w:ascii="Courier New" w:hAnsi="Courier New" w:cs="Courier New" w:hint="default"/>
      </w:rPr>
    </w:lvl>
    <w:lvl w:ilvl="2" w:tplc="04020005">
      <w:start w:val="1"/>
      <w:numFmt w:val="bullet"/>
      <w:lvlText w:val=""/>
      <w:lvlJc w:val="left"/>
      <w:pPr>
        <w:ind w:left="64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9"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29E27A9F"/>
    <w:multiLevelType w:val="multilevel"/>
    <w:tmpl w:val="DB40D9A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501"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54023"/>
    <w:multiLevelType w:val="hybridMultilevel"/>
    <w:tmpl w:val="A51C9D2C"/>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4" w15:restartNumberingAfterBreak="0">
    <w:nsid w:val="33767BEB"/>
    <w:multiLevelType w:val="hybridMultilevel"/>
    <w:tmpl w:val="C33A3BA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6" w15:restartNumberingAfterBreak="0">
    <w:nsid w:val="35CE5649"/>
    <w:multiLevelType w:val="hybridMultilevel"/>
    <w:tmpl w:val="47EA3C5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16947"/>
    <w:multiLevelType w:val="hybridMultilevel"/>
    <w:tmpl w:val="224C11D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6F35E8"/>
    <w:multiLevelType w:val="hybridMultilevel"/>
    <w:tmpl w:val="BEE04B6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644"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0BC081C"/>
    <w:multiLevelType w:val="hybridMultilevel"/>
    <w:tmpl w:val="FF52A1C4"/>
    <w:lvl w:ilvl="0" w:tplc="AE801B4E">
      <w:start w:val="60"/>
      <w:numFmt w:val="decimal"/>
      <w:lvlText w:val="%1"/>
      <w:lvlJc w:val="left"/>
      <w:pPr>
        <w:ind w:left="1440" w:hanging="360"/>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0" w15:restartNumberingAfterBreak="0">
    <w:nsid w:val="65F64EA3"/>
    <w:multiLevelType w:val="multilevel"/>
    <w:tmpl w:val="FB6A99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B31A0F"/>
    <w:multiLevelType w:val="hybridMultilevel"/>
    <w:tmpl w:val="A55C4052"/>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2"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4" w15:restartNumberingAfterBreak="0">
    <w:nsid w:val="7B4F4A5D"/>
    <w:multiLevelType w:val="hybridMultilevel"/>
    <w:tmpl w:val="44BA0460"/>
    <w:lvl w:ilvl="0" w:tplc="1BC47980">
      <w:start w:val="21"/>
      <w:numFmt w:val="bullet"/>
      <w:lvlText w:val=""/>
      <w:lvlJc w:val="left"/>
      <w:pPr>
        <w:ind w:left="360" w:hanging="360"/>
      </w:pPr>
      <w:rPr>
        <w:rFonts w:ascii="Symbol" w:eastAsia="Times New Roman" w:hAnsi="Symbol" w:cs="Times New Roman" w:hint="default"/>
        <w:i w:val="0"/>
        <w:sz w:val="20"/>
        <w:u w:val="none"/>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5" w15:restartNumberingAfterBreak="0">
    <w:nsid w:val="7C227CE4"/>
    <w:multiLevelType w:val="hybridMultilevel"/>
    <w:tmpl w:val="1794E47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EF84D6C"/>
    <w:multiLevelType w:val="multilevel"/>
    <w:tmpl w:val="ECF4F3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20"/>
  </w:num>
  <w:num w:numId="4">
    <w:abstractNumId w:val="21"/>
  </w:num>
  <w:num w:numId="5">
    <w:abstractNumId w:val="7"/>
  </w:num>
  <w:num w:numId="6">
    <w:abstractNumId w:val="11"/>
  </w:num>
  <w:num w:numId="7">
    <w:abstractNumId w:val="23"/>
  </w:num>
  <w:num w:numId="8">
    <w:abstractNumId w:val="15"/>
  </w:num>
  <w:num w:numId="9">
    <w:abstractNumId w:val="1"/>
  </w:num>
  <w:num w:numId="10">
    <w:abstractNumId w:val="12"/>
  </w:num>
  <w:num w:numId="11">
    <w:abstractNumId w:val="9"/>
  </w:num>
  <w:num w:numId="12">
    <w:abstractNumId w:val="22"/>
  </w:num>
  <w:num w:numId="13">
    <w:abstractNumId w:val="17"/>
  </w:num>
  <w:num w:numId="14">
    <w:abstractNumId w:val="18"/>
  </w:num>
  <w:num w:numId="15">
    <w:abstractNumId w:val="26"/>
  </w:num>
  <w:num w:numId="16">
    <w:abstractNumId w:val="8"/>
  </w:num>
  <w:num w:numId="17">
    <w:abstractNumId w:val="13"/>
  </w:num>
  <w:num w:numId="18">
    <w:abstractNumId w:val="3"/>
  </w:num>
  <w:num w:numId="19">
    <w:abstractNumId w:val="2"/>
  </w:num>
  <w:num w:numId="20">
    <w:abstractNumId w:val="16"/>
  </w:num>
  <w:num w:numId="21">
    <w:abstractNumId w:val="5"/>
  </w:num>
  <w:num w:numId="22">
    <w:abstractNumId w:val="19"/>
  </w:num>
  <w:num w:numId="23">
    <w:abstractNumId w:val="25"/>
  </w:num>
  <w:num w:numId="24">
    <w:abstractNumId w:val="14"/>
  </w:num>
  <w:num w:numId="25">
    <w:abstractNumId w:val="24"/>
  </w:num>
  <w:num w:numId="26">
    <w:abstractNumId w:val="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57BDF"/>
    <w:rsid w:val="00071F64"/>
    <w:rsid w:val="000775F8"/>
    <w:rsid w:val="000E7CBE"/>
    <w:rsid w:val="000F029B"/>
    <w:rsid w:val="001513CF"/>
    <w:rsid w:val="001C1B62"/>
    <w:rsid w:val="001F120D"/>
    <w:rsid w:val="00226CFB"/>
    <w:rsid w:val="0024123B"/>
    <w:rsid w:val="002674FD"/>
    <w:rsid w:val="0028030D"/>
    <w:rsid w:val="00284012"/>
    <w:rsid w:val="0028752F"/>
    <w:rsid w:val="002E7093"/>
    <w:rsid w:val="00342B41"/>
    <w:rsid w:val="00365D97"/>
    <w:rsid w:val="00456742"/>
    <w:rsid w:val="004A0135"/>
    <w:rsid w:val="004A5539"/>
    <w:rsid w:val="00511886"/>
    <w:rsid w:val="00514E87"/>
    <w:rsid w:val="00520364"/>
    <w:rsid w:val="005503ED"/>
    <w:rsid w:val="005A3F40"/>
    <w:rsid w:val="005C59CB"/>
    <w:rsid w:val="005D2224"/>
    <w:rsid w:val="00637105"/>
    <w:rsid w:val="006717F1"/>
    <w:rsid w:val="006866E8"/>
    <w:rsid w:val="006B7C83"/>
    <w:rsid w:val="00700E73"/>
    <w:rsid w:val="0072477A"/>
    <w:rsid w:val="007A2F4A"/>
    <w:rsid w:val="007E3DCF"/>
    <w:rsid w:val="00804522"/>
    <w:rsid w:val="0082132D"/>
    <w:rsid w:val="00856CB3"/>
    <w:rsid w:val="008576A1"/>
    <w:rsid w:val="00891520"/>
    <w:rsid w:val="008D5CDA"/>
    <w:rsid w:val="008F7F99"/>
    <w:rsid w:val="00925750"/>
    <w:rsid w:val="00926B53"/>
    <w:rsid w:val="009746DA"/>
    <w:rsid w:val="00A3210A"/>
    <w:rsid w:val="00A32F50"/>
    <w:rsid w:val="00A655AD"/>
    <w:rsid w:val="00A66667"/>
    <w:rsid w:val="00A95B7D"/>
    <w:rsid w:val="00AB2895"/>
    <w:rsid w:val="00B15351"/>
    <w:rsid w:val="00B30598"/>
    <w:rsid w:val="00B428EA"/>
    <w:rsid w:val="00B9590C"/>
    <w:rsid w:val="00BC0D04"/>
    <w:rsid w:val="00C169BB"/>
    <w:rsid w:val="00C72DC0"/>
    <w:rsid w:val="00CA6711"/>
    <w:rsid w:val="00CE0938"/>
    <w:rsid w:val="00CE722E"/>
    <w:rsid w:val="00CF32C4"/>
    <w:rsid w:val="00D919D6"/>
    <w:rsid w:val="00DA3B0C"/>
    <w:rsid w:val="00E301D5"/>
    <w:rsid w:val="00E34A9B"/>
    <w:rsid w:val="00E54FBA"/>
    <w:rsid w:val="00E64A39"/>
    <w:rsid w:val="00E82A82"/>
    <w:rsid w:val="00EA68B2"/>
    <w:rsid w:val="00F05A97"/>
    <w:rsid w:val="00F112D2"/>
    <w:rsid w:val="00F40857"/>
    <w:rsid w:val="00F50FCE"/>
    <w:rsid w:val="00F97C1B"/>
    <w:rsid w:val="00FA4F06"/>
    <w:rsid w:val="00FA6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character" w:styleId="CommentReference">
    <w:name w:val="annotation reference"/>
    <w:rsid w:val="00071F64"/>
    <w:rPr>
      <w:sz w:val="16"/>
      <w:szCs w:val="16"/>
    </w:rPr>
  </w:style>
  <w:style w:type="paragraph" w:styleId="CommentText">
    <w:name w:val="annotation text"/>
    <w:basedOn w:val="Normal"/>
    <w:link w:val="CommentTextChar"/>
    <w:rsid w:val="00071F64"/>
    <w:rPr>
      <w:sz w:val="20"/>
      <w:szCs w:val="20"/>
    </w:rPr>
  </w:style>
  <w:style w:type="character" w:customStyle="1" w:styleId="CommentTextChar">
    <w:name w:val="Comment Text Char"/>
    <w:basedOn w:val="DefaultParagraphFont"/>
    <w:link w:val="CommentText"/>
    <w:rsid w:val="00071F64"/>
    <w:rPr>
      <w:rFonts w:ascii="Times New Roman" w:eastAsia="Times New Roman" w:hAnsi="Times New Roman" w:cs="Times New Roman"/>
      <w:sz w:val="20"/>
      <w:szCs w:val="20"/>
      <w:lang w:val="bg-BG" w:eastAsia="bg-BG"/>
    </w:rPr>
  </w:style>
  <w:style w:type="paragraph" w:styleId="BalloonText">
    <w:name w:val="Balloon Text"/>
    <w:basedOn w:val="Normal"/>
    <w:link w:val="BalloonTextChar"/>
    <w:uiPriority w:val="99"/>
    <w:semiHidden/>
    <w:unhideWhenUsed/>
    <w:rsid w:val="00071F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F64"/>
    <w:rPr>
      <w:rFonts w:ascii="Segoe UI" w:eastAsia="Times New Roman" w:hAnsi="Segoe UI" w:cs="Segoe UI"/>
      <w:sz w:val="18"/>
      <w:szCs w:val="18"/>
      <w:lang w:val="bg-BG" w:eastAsia="bg-BG"/>
    </w:rPr>
  </w:style>
  <w:style w:type="character" w:customStyle="1" w:styleId="alb">
    <w:name w:val="al_b"/>
    <w:basedOn w:val="DefaultParagraphFont"/>
    <w:rsid w:val="00057BDF"/>
  </w:style>
  <w:style w:type="paragraph" w:styleId="BodyText">
    <w:name w:val="Body Text"/>
    <w:basedOn w:val="Normal"/>
    <w:link w:val="BodyTextChar"/>
    <w:uiPriority w:val="99"/>
    <w:semiHidden/>
    <w:unhideWhenUsed/>
    <w:rsid w:val="000F029B"/>
    <w:pPr>
      <w:spacing w:after="120" w:line="276" w:lineRule="auto"/>
    </w:pPr>
    <w:rPr>
      <w:rFonts w:asciiTheme="minorHAnsi" w:eastAsiaTheme="minorHAnsi" w:hAnsiTheme="minorHAnsi" w:cstheme="minorBidi"/>
      <w:sz w:val="22"/>
      <w:szCs w:val="22"/>
      <w:lang w:val="en-US" w:eastAsia="en-US"/>
    </w:rPr>
  </w:style>
  <w:style w:type="character" w:customStyle="1" w:styleId="BodyTextChar">
    <w:name w:val="Body Text Char"/>
    <w:basedOn w:val="DefaultParagraphFont"/>
    <w:link w:val="BodyText"/>
    <w:uiPriority w:val="99"/>
    <w:semiHidden/>
    <w:rsid w:val="000F0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774329">
      <w:bodyDiv w:val="1"/>
      <w:marLeft w:val="0"/>
      <w:marRight w:val="0"/>
      <w:marTop w:val="0"/>
      <w:marBottom w:val="0"/>
      <w:divBdr>
        <w:top w:val="none" w:sz="0" w:space="0" w:color="auto"/>
        <w:left w:val="none" w:sz="0" w:space="0" w:color="auto"/>
        <w:bottom w:val="none" w:sz="0" w:space="0" w:color="auto"/>
        <w:right w:val="none" w:sz="0" w:space="0" w:color="auto"/>
      </w:divBdr>
    </w:div>
    <w:div w:id="96732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mk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4709</Words>
  <Characters>26846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5</cp:revision>
  <dcterms:created xsi:type="dcterms:W3CDTF">2024-07-09T10:02:00Z</dcterms:created>
  <dcterms:modified xsi:type="dcterms:W3CDTF">2024-07-09T10:21:00Z</dcterms:modified>
</cp:coreProperties>
</file>